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D1D4" w14:textId="77777777" w:rsidR="00EE21A4" w:rsidRDefault="00A0684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6A1600" wp14:editId="65DAD211">
            <wp:simplePos x="0" y="0"/>
            <wp:positionH relativeFrom="page">
              <wp:posOffset>6381750</wp:posOffset>
            </wp:positionH>
            <wp:positionV relativeFrom="page">
              <wp:posOffset>85724</wp:posOffset>
            </wp:positionV>
            <wp:extent cx="66137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7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C9764" w14:textId="77777777" w:rsidR="00EE21A4" w:rsidRDefault="00EE21A4">
      <w:pPr>
        <w:pStyle w:val="BodyText"/>
        <w:rPr>
          <w:rFonts w:ascii="Times New Roman"/>
          <w:sz w:val="20"/>
        </w:rPr>
      </w:pPr>
    </w:p>
    <w:p w14:paraId="6758CE50" w14:textId="77777777" w:rsidR="00EE21A4" w:rsidRDefault="00EE21A4">
      <w:pPr>
        <w:pStyle w:val="BodyText"/>
        <w:rPr>
          <w:rFonts w:ascii="Times New Roman"/>
          <w:sz w:val="20"/>
        </w:rPr>
      </w:pPr>
    </w:p>
    <w:p w14:paraId="54EFBDFC" w14:textId="77777777" w:rsidR="00EE21A4" w:rsidRDefault="00EE21A4">
      <w:pPr>
        <w:pStyle w:val="BodyText"/>
        <w:spacing w:before="7"/>
        <w:rPr>
          <w:rFonts w:ascii="Times New Roman"/>
          <w:sz w:val="28"/>
        </w:rPr>
      </w:pPr>
    </w:p>
    <w:p w14:paraId="0C584E1B" w14:textId="61B1626B" w:rsidR="00EE21A4" w:rsidRDefault="00A06840">
      <w:pPr>
        <w:spacing w:before="89"/>
        <w:ind w:left="2087" w:right="2091"/>
        <w:jc w:val="center"/>
        <w:rPr>
          <w:sz w:val="32"/>
        </w:rPr>
      </w:pPr>
      <w:r>
        <w:rPr>
          <w:sz w:val="32"/>
        </w:rPr>
        <w:t>Garden</w:t>
      </w:r>
      <w:r>
        <w:rPr>
          <w:spacing w:val="-3"/>
          <w:sz w:val="32"/>
        </w:rPr>
        <w:t xml:space="preserve"> </w:t>
      </w:r>
      <w:r>
        <w:rPr>
          <w:sz w:val="32"/>
        </w:rPr>
        <w:t>Cottage</w:t>
      </w:r>
      <w:r>
        <w:rPr>
          <w:spacing w:val="-1"/>
          <w:sz w:val="32"/>
        </w:rPr>
        <w:t xml:space="preserve"> </w:t>
      </w:r>
      <w:r>
        <w:rPr>
          <w:sz w:val="32"/>
        </w:rPr>
        <w:t>Nursery and Forest School</w:t>
      </w:r>
      <w:r>
        <w:rPr>
          <w:spacing w:val="1"/>
          <w:sz w:val="32"/>
        </w:rPr>
        <w:t xml:space="preserve"> </w:t>
      </w:r>
      <w:r>
        <w:rPr>
          <w:sz w:val="32"/>
        </w:rPr>
        <w:t>Policy</w:t>
      </w:r>
    </w:p>
    <w:p w14:paraId="32B92851" w14:textId="77777777" w:rsidR="00EE21A4" w:rsidRDefault="00EE21A4">
      <w:pPr>
        <w:pStyle w:val="BodyText"/>
        <w:rPr>
          <w:sz w:val="20"/>
        </w:rPr>
      </w:pPr>
    </w:p>
    <w:p w14:paraId="044C8259" w14:textId="77777777" w:rsidR="00EE21A4" w:rsidRDefault="00EE21A4">
      <w:pPr>
        <w:pStyle w:val="BodyText"/>
        <w:rPr>
          <w:sz w:val="20"/>
        </w:rPr>
      </w:pPr>
    </w:p>
    <w:p w14:paraId="0631386C" w14:textId="77777777" w:rsidR="00EE21A4" w:rsidRDefault="00EE21A4">
      <w:pPr>
        <w:pStyle w:val="BodyText"/>
        <w:rPr>
          <w:sz w:val="20"/>
        </w:rPr>
      </w:pPr>
    </w:p>
    <w:p w14:paraId="294E4188" w14:textId="77777777" w:rsidR="00EE21A4" w:rsidRDefault="00EE21A4">
      <w:pPr>
        <w:pStyle w:val="BodyText"/>
        <w:rPr>
          <w:sz w:val="20"/>
        </w:rPr>
      </w:pPr>
    </w:p>
    <w:p w14:paraId="3A34BE05" w14:textId="77777777" w:rsidR="00EE21A4" w:rsidRDefault="00A06840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16B9CEBD" wp14:editId="713CE619">
            <wp:simplePos x="0" y="0"/>
            <wp:positionH relativeFrom="page">
              <wp:posOffset>2628900</wp:posOffset>
            </wp:positionH>
            <wp:positionV relativeFrom="paragraph">
              <wp:posOffset>118196</wp:posOffset>
            </wp:positionV>
            <wp:extent cx="2304714" cy="248716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714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AA7D3" w14:textId="77777777" w:rsidR="00EE21A4" w:rsidRDefault="00EE21A4">
      <w:pPr>
        <w:pStyle w:val="BodyText"/>
        <w:rPr>
          <w:sz w:val="36"/>
        </w:rPr>
      </w:pPr>
    </w:p>
    <w:p w14:paraId="5AB5139B" w14:textId="77777777" w:rsidR="00EE21A4" w:rsidRDefault="00EE21A4">
      <w:pPr>
        <w:pStyle w:val="BodyText"/>
        <w:rPr>
          <w:sz w:val="36"/>
        </w:rPr>
      </w:pPr>
    </w:p>
    <w:p w14:paraId="6FBE05DC" w14:textId="77777777" w:rsidR="00EE21A4" w:rsidRDefault="00EE21A4">
      <w:pPr>
        <w:pStyle w:val="BodyText"/>
        <w:spacing w:before="4"/>
        <w:rPr>
          <w:sz w:val="30"/>
        </w:rPr>
      </w:pPr>
    </w:p>
    <w:p w14:paraId="67F3BFFB" w14:textId="77777777" w:rsidR="00EE21A4" w:rsidRDefault="00A06840">
      <w:pPr>
        <w:ind w:left="706" w:right="710"/>
        <w:jc w:val="center"/>
        <w:rPr>
          <w:sz w:val="32"/>
        </w:rPr>
      </w:pPr>
      <w:r>
        <w:rPr>
          <w:sz w:val="32"/>
        </w:rPr>
        <w:t>CHILD PROTECTION AND SAFEGUARDING CHILDREN</w:t>
      </w:r>
      <w:r>
        <w:rPr>
          <w:spacing w:val="-86"/>
          <w:sz w:val="32"/>
        </w:rPr>
        <w:t xml:space="preserve"> </w:t>
      </w:r>
      <w:r>
        <w:rPr>
          <w:sz w:val="32"/>
        </w:rPr>
        <w:t>POLICY</w:t>
      </w:r>
    </w:p>
    <w:p w14:paraId="0D18F227" w14:textId="77777777" w:rsidR="00EE21A4" w:rsidRDefault="00EE21A4">
      <w:pPr>
        <w:pStyle w:val="BodyText"/>
        <w:rPr>
          <w:sz w:val="32"/>
        </w:rPr>
      </w:pPr>
    </w:p>
    <w:p w14:paraId="110E8036" w14:textId="404686A0" w:rsidR="00EE21A4" w:rsidRDefault="00A06840">
      <w:pPr>
        <w:ind w:left="706" w:right="706"/>
        <w:jc w:val="center"/>
        <w:rPr>
          <w:sz w:val="32"/>
        </w:rPr>
      </w:pPr>
      <w:r>
        <w:rPr>
          <w:sz w:val="32"/>
        </w:rPr>
        <w:t>SEPTEMBER</w:t>
      </w:r>
      <w:r>
        <w:rPr>
          <w:spacing w:val="-3"/>
          <w:sz w:val="32"/>
        </w:rPr>
        <w:t xml:space="preserve"> </w:t>
      </w:r>
      <w:r>
        <w:rPr>
          <w:sz w:val="32"/>
        </w:rPr>
        <w:t>202</w:t>
      </w:r>
      <w:r w:rsidR="008B6820">
        <w:rPr>
          <w:sz w:val="32"/>
        </w:rPr>
        <w:t>1</w:t>
      </w:r>
    </w:p>
    <w:p w14:paraId="5ADBAEF7" w14:textId="77777777" w:rsidR="00EE21A4" w:rsidRDefault="00EE21A4">
      <w:pPr>
        <w:jc w:val="center"/>
        <w:rPr>
          <w:sz w:val="32"/>
        </w:rPr>
      </w:pPr>
    </w:p>
    <w:p w14:paraId="2B4405CE" w14:textId="77777777" w:rsidR="00091575" w:rsidRDefault="00091575">
      <w:pPr>
        <w:jc w:val="center"/>
        <w:rPr>
          <w:sz w:val="32"/>
        </w:rPr>
      </w:pPr>
    </w:p>
    <w:p w14:paraId="5ECB4D8D" w14:textId="77777777" w:rsidR="00091575" w:rsidRDefault="00091575">
      <w:pPr>
        <w:jc w:val="center"/>
        <w:rPr>
          <w:sz w:val="32"/>
        </w:rPr>
      </w:pPr>
    </w:p>
    <w:p w14:paraId="799221F3" w14:textId="77777777" w:rsidR="00091575" w:rsidRDefault="00091575">
      <w:pPr>
        <w:jc w:val="center"/>
        <w:rPr>
          <w:sz w:val="32"/>
        </w:rPr>
      </w:pPr>
    </w:p>
    <w:p w14:paraId="4338D5D9" w14:textId="77777777" w:rsidR="00091575" w:rsidRDefault="00091575">
      <w:pPr>
        <w:jc w:val="center"/>
        <w:rPr>
          <w:sz w:val="32"/>
        </w:rPr>
      </w:pPr>
    </w:p>
    <w:p w14:paraId="60CBE041" w14:textId="77777777" w:rsidR="00091575" w:rsidRDefault="00091575">
      <w:pPr>
        <w:jc w:val="center"/>
        <w:rPr>
          <w:sz w:val="32"/>
        </w:rPr>
      </w:pPr>
    </w:p>
    <w:p w14:paraId="74EA43E0" w14:textId="77777777" w:rsidR="00091575" w:rsidRDefault="00091575">
      <w:pPr>
        <w:jc w:val="center"/>
        <w:rPr>
          <w:sz w:val="32"/>
        </w:rPr>
      </w:pPr>
    </w:p>
    <w:p w14:paraId="74595A60" w14:textId="6826223A" w:rsidR="00091575" w:rsidRDefault="00091575">
      <w:pPr>
        <w:jc w:val="center"/>
        <w:rPr>
          <w:sz w:val="32"/>
        </w:rPr>
        <w:sectPr w:rsidR="00091575">
          <w:headerReference w:type="default" r:id="rId13"/>
          <w:footerReference w:type="default" r:id="rId14"/>
          <w:type w:val="continuous"/>
          <w:pgSz w:w="11930" w:h="16850"/>
          <w:pgMar w:top="1020" w:right="1100" w:bottom="1300" w:left="1120" w:header="757" w:footer="1103" w:gutter="0"/>
          <w:pgNumType w:start="1"/>
          <w:cols w:space="720"/>
        </w:sectPr>
      </w:pPr>
      <w:r>
        <w:rPr>
          <w:sz w:val="32"/>
        </w:rPr>
        <w:t>Updated August 2021</w:t>
      </w:r>
    </w:p>
    <w:p w14:paraId="22ED0F03" w14:textId="77777777" w:rsidR="00EE21A4" w:rsidRDefault="00EE21A4">
      <w:pPr>
        <w:pStyle w:val="BodyText"/>
        <w:rPr>
          <w:sz w:val="20"/>
        </w:rPr>
      </w:pPr>
    </w:p>
    <w:p w14:paraId="7B659C8F" w14:textId="77777777" w:rsidR="00EE21A4" w:rsidRDefault="00EE21A4">
      <w:pPr>
        <w:pStyle w:val="BodyText"/>
        <w:rPr>
          <w:sz w:val="20"/>
        </w:rPr>
      </w:pPr>
    </w:p>
    <w:p w14:paraId="3F52B0E8" w14:textId="0BBF6D38" w:rsidR="00EE21A4" w:rsidRDefault="00DA060B" w:rsidP="00DA060B">
      <w:pPr>
        <w:spacing w:before="89" w:line="480" w:lineRule="auto"/>
        <w:ind w:right="2565"/>
        <w:jc w:val="both"/>
        <w:rPr>
          <w:sz w:val="32"/>
        </w:rPr>
      </w:pPr>
      <w:r>
        <w:rPr>
          <w:sz w:val="32"/>
        </w:rPr>
        <w:t xml:space="preserve">          </w:t>
      </w:r>
      <w:r w:rsidR="00A06840">
        <w:rPr>
          <w:sz w:val="32"/>
        </w:rPr>
        <w:t xml:space="preserve">Garden Cottage Nursery and Forest School </w:t>
      </w:r>
    </w:p>
    <w:p w14:paraId="625997C9" w14:textId="77777777" w:rsidR="00EE21A4" w:rsidRDefault="00EE21A4">
      <w:pPr>
        <w:pStyle w:val="BodyText"/>
        <w:rPr>
          <w:sz w:val="20"/>
        </w:rPr>
      </w:pPr>
    </w:p>
    <w:p w14:paraId="367DD8D5" w14:textId="77777777" w:rsidR="00DA060B" w:rsidRDefault="00DA060B" w:rsidP="00DA060B">
      <w:pPr>
        <w:pStyle w:val="BodyText"/>
        <w:spacing w:before="6"/>
        <w:rPr>
          <w:sz w:val="16"/>
        </w:rPr>
      </w:pPr>
    </w:p>
    <w:p w14:paraId="7A5BADD0" w14:textId="77777777" w:rsidR="00EE21A4" w:rsidRDefault="00D1735B" w:rsidP="00DA060B">
      <w:pPr>
        <w:pStyle w:val="BodyText"/>
        <w:spacing w:before="6"/>
        <w:rPr>
          <w:sz w:val="16"/>
        </w:rPr>
      </w:pPr>
      <w:r>
        <w:pict w14:anchorId="48544B30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161" type="#_x0000_t202" style="position:absolute;margin-left:66.3pt;margin-top:11.1pt;width:452.3pt;height:68.7pt;z-index:-251658217;mso-wrap-distance-left:0;mso-wrap-distance-right:0;mso-position-horizontal-relative:page" filled="f">
            <v:textbox style="mso-next-textbox:#docshape5" inset="0,0,0,0">
              <w:txbxContent>
                <w:p w14:paraId="683258B7" w14:textId="69E73089" w:rsidR="00EE21A4" w:rsidRDefault="00A06840">
                  <w:pPr>
                    <w:spacing w:before="73"/>
                    <w:ind w:left="142" w:right="339"/>
                    <w:rPr>
                      <w:rFonts w:ascii="Segoe UI"/>
                      <w:i/>
                    </w:rPr>
                  </w:pPr>
                  <w:r>
                    <w:rPr>
                      <w:rFonts w:ascii="Segoe UI"/>
                      <w:b/>
                    </w:rPr>
                    <w:t xml:space="preserve">Summary Statement of Policy: </w:t>
                  </w:r>
                  <w:r>
                    <w:rPr>
                      <w:rFonts w:ascii="Segoe UI"/>
                      <w:i/>
                    </w:rPr>
                    <w:t>Garden Cottage School is dedicated to safeguarding and</w:t>
                  </w:r>
                  <w:r>
                    <w:rPr>
                      <w:rFonts w:ascii="Segoe UI"/>
                      <w:i/>
                      <w:spacing w:val="-58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 xml:space="preserve">promoting the health, </w:t>
                  </w:r>
                  <w:r w:rsidR="00DA060B">
                    <w:rPr>
                      <w:rFonts w:ascii="Segoe UI"/>
                      <w:i/>
                    </w:rPr>
                    <w:t>safety,</w:t>
                  </w:r>
                  <w:r>
                    <w:rPr>
                      <w:rFonts w:ascii="Segoe UI"/>
                      <w:i/>
                    </w:rPr>
                    <w:t xml:space="preserve"> and welfare of all our children in our care which is of</w:t>
                  </w:r>
                  <w:r>
                    <w:rPr>
                      <w:rFonts w:ascii="Segoe UI"/>
                      <w:i/>
                      <w:spacing w:val="1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paramount importance to all the adults who work in our Nursery. Our children have the</w:t>
                  </w:r>
                  <w:r>
                    <w:rPr>
                      <w:rFonts w:ascii="Segoe UI"/>
                      <w:i/>
                      <w:spacing w:val="1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right</w:t>
                  </w:r>
                  <w:r>
                    <w:rPr>
                      <w:rFonts w:ascii="Segoe UI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to</w:t>
                  </w:r>
                  <w:r>
                    <w:rPr>
                      <w:rFonts w:ascii="Segoe UI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protection,</w:t>
                  </w:r>
                  <w:r>
                    <w:rPr>
                      <w:rFonts w:ascii="Segoe UI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equal</w:t>
                  </w:r>
                  <w:r>
                    <w:rPr>
                      <w:rFonts w:ascii="Segoe UI"/>
                      <w:i/>
                      <w:spacing w:val="-4"/>
                    </w:rPr>
                    <w:t xml:space="preserve"> </w:t>
                  </w:r>
                  <w:r w:rsidR="00DA060B">
                    <w:rPr>
                      <w:rFonts w:ascii="Segoe UI"/>
                      <w:i/>
                    </w:rPr>
                    <w:t>opportunities,</w:t>
                  </w:r>
                  <w:r>
                    <w:rPr>
                      <w:rFonts w:ascii="Segoe UI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and</w:t>
                  </w:r>
                  <w:r>
                    <w:rPr>
                      <w:rFonts w:ascii="Segoe UI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a</w:t>
                  </w:r>
                  <w:r>
                    <w:rPr>
                      <w:rFonts w:ascii="Segoe UI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right</w:t>
                  </w:r>
                  <w:r>
                    <w:rPr>
                      <w:rFonts w:ascii="Segoe UI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to</w:t>
                  </w:r>
                  <w:r>
                    <w:rPr>
                      <w:rFonts w:ascii="Segoe UI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be safe</w:t>
                  </w:r>
                  <w:r>
                    <w:rPr>
                      <w:rFonts w:ascii="Segoe UI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in our Nursery</w:t>
                  </w:r>
                  <w:r>
                    <w:rPr>
                      <w:rFonts w:ascii="Segoe UI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Segoe UI"/>
                      <w:i/>
                    </w:rPr>
                    <w:t>School.</w:t>
                  </w:r>
                </w:p>
              </w:txbxContent>
            </v:textbox>
            <w10:wrap type="topAndBottom" anchorx="page"/>
          </v:shape>
        </w:pict>
      </w:r>
    </w:p>
    <w:p w14:paraId="5A93D8CF" w14:textId="77777777" w:rsidR="00DA060B" w:rsidRPr="00DA060B" w:rsidRDefault="00DA060B" w:rsidP="00DA060B"/>
    <w:p w14:paraId="6E2B582F" w14:textId="77777777" w:rsidR="00DA060B" w:rsidRPr="00DA060B" w:rsidRDefault="00DA060B" w:rsidP="00DA060B"/>
    <w:p w14:paraId="034CB9AB" w14:textId="77777777" w:rsidR="00DA060B" w:rsidRPr="00DA060B" w:rsidRDefault="00DA060B" w:rsidP="00DA060B"/>
    <w:p w14:paraId="6845E902" w14:textId="77777777" w:rsidR="00DA060B" w:rsidRPr="00DA060B" w:rsidRDefault="00DA060B" w:rsidP="00DA060B"/>
    <w:p w14:paraId="5C026A9B" w14:textId="4FCFAF81" w:rsidR="00DA060B" w:rsidRDefault="00DA060B" w:rsidP="00DA060B">
      <w:pPr>
        <w:pStyle w:val="BodyText"/>
        <w:spacing w:before="35"/>
        <w:ind w:right="719"/>
      </w:pPr>
      <w:r>
        <w:t>For the purpose of this document the term School, Nursery School may be used to</w:t>
      </w:r>
      <w:r>
        <w:rPr>
          <w:spacing w:val="-64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Garden Cottage Nursery Forest school.</w:t>
      </w:r>
    </w:p>
    <w:p w14:paraId="63C0AE46" w14:textId="77777777" w:rsidR="00DA060B" w:rsidRDefault="00DA060B" w:rsidP="00DA060B">
      <w:pPr>
        <w:pStyle w:val="BodyText"/>
        <w:rPr>
          <w:sz w:val="26"/>
        </w:rPr>
      </w:pPr>
    </w:p>
    <w:p w14:paraId="390E21F7" w14:textId="71EA97D5" w:rsidR="00DA060B" w:rsidRPr="00DA060B" w:rsidRDefault="00DA060B" w:rsidP="00DA060B">
      <w:pPr>
        <w:tabs>
          <w:tab w:val="left" w:pos="1395"/>
        </w:tabs>
      </w:pPr>
    </w:p>
    <w:p w14:paraId="3A49BE51" w14:textId="77777777" w:rsidR="00DA060B" w:rsidRPr="00DA060B" w:rsidRDefault="00DA060B" w:rsidP="00DA060B"/>
    <w:p w14:paraId="2160884E" w14:textId="77777777" w:rsidR="00DA060B" w:rsidRPr="00DA060B" w:rsidRDefault="00DA060B" w:rsidP="00DA060B"/>
    <w:p w14:paraId="0792C6B2" w14:textId="77777777" w:rsidR="00DA060B" w:rsidRPr="00DA060B" w:rsidRDefault="00DA060B" w:rsidP="00DA060B"/>
    <w:p w14:paraId="48DE19D7" w14:textId="0F59EAD6" w:rsidR="00DA060B" w:rsidRPr="00DA060B" w:rsidRDefault="00DA060B" w:rsidP="00DA060B">
      <w:pPr>
        <w:sectPr w:rsidR="00DA060B" w:rsidRPr="00DA060B">
          <w:headerReference w:type="default" r:id="rId15"/>
          <w:footerReference w:type="default" r:id="rId16"/>
          <w:pgSz w:w="11930" w:h="16850"/>
          <w:pgMar w:top="1260" w:right="1100" w:bottom="1300" w:left="1120" w:header="135" w:footer="1103" w:gutter="0"/>
          <w:cols w:space="720"/>
        </w:sectPr>
      </w:pPr>
    </w:p>
    <w:p w14:paraId="3A4AF4C2" w14:textId="77777777" w:rsidR="00EE21A4" w:rsidRDefault="00EE21A4">
      <w:pPr>
        <w:pStyle w:val="BodyText"/>
        <w:rPr>
          <w:sz w:val="26"/>
        </w:rPr>
      </w:pPr>
    </w:p>
    <w:p w14:paraId="689C99AE" w14:textId="77777777" w:rsidR="00EE21A4" w:rsidRDefault="00EE21A4">
      <w:pPr>
        <w:pStyle w:val="BodyText"/>
        <w:rPr>
          <w:sz w:val="26"/>
        </w:rPr>
      </w:pPr>
    </w:p>
    <w:p w14:paraId="5AC0A065" w14:textId="77777777" w:rsidR="00EE21A4" w:rsidRDefault="00A06840">
      <w:pPr>
        <w:spacing w:before="206"/>
        <w:ind w:left="706" w:right="707"/>
        <w:jc w:val="center"/>
        <w:rPr>
          <w:sz w:val="32"/>
        </w:rPr>
      </w:pPr>
      <w:r>
        <w:rPr>
          <w:sz w:val="32"/>
        </w:rPr>
        <w:t>CONTENT</w:t>
      </w:r>
    </w:p>
    <w:p w14:paraId="2AD62A05" w14:textId="77777777" w:rsidR="00EE21A4" w:rsidRDefault="00EE21A4">
      <w:pPr>
        <w:pStyle w:val="BodyText"/>
        <w:spacing w:before="1"/>
        <w:rPr>
          <w:sz w:val="32"/>
        </w:rPr>
      </w:pPr>
    </w:p>
    <w:p w14:paraId="7516C7CC" w14:textId="77777777" w:rsidR="00EE21A4" w:rsidRDefault="00A06840">
      <w:pPr>
        <w:pStyle w:val="ListParagraph"/>
        <w:numPr>
          <w:ilvl w:val="0"/>
          <w:numId w:val="4"/>
        </w:numPr>
        <w:tabs>
          <w:tab w:val="left" w:pos="580"/>
        </w:tabs>
        <w:spacing w:before="0"/>
        <w:ind w:hanging="361"/>
        <w:rPr>
          <w:sz w:val="32"/>
        </w:rPr>
      </w:pPr>
      <w:r>
        <w:rPr>
          <w:sz w:val="32"/>
        </w:rPr>
        <w:t>Safeguarding Contact</w:t>
      </w:r>
      <w:r>
        <w:rPr>
          <w:spacing w:val="-2"/>
          <w:sz w:val="32"/>
        </w:rPr>
        <w:t xml:space="preserve"> </w:t>
      </w:r>
      <w:r>
        <w:rPr>
          <w:sz w:val="32"/>
        </w:rPr>
        <w:t>details</w:t>
      </w:r>
      <w:r>
        <w:rPr>
          <w:spacing w:val="2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all</w:t>
      </w:r>
      <w:r>
        <w:rPr>
          <w:spacing w:val="-3"/>
          <w:sz w:val="32"/>
        </w:rPr>
        <w:t xml:space="preserve"> </w:t>
      </w:r>
      <w:r>
        <w:rPr>
          <w:sz w:val="32"/>
        </w:rPr>
        <w:t>rooms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entrance</w:t>
      </w:r>
    </w:p>
    <w:p w14:paraId="05FBCFFA" w14:textId="77777777" w:rsidR="00EE21A4" w:rsidRDefault="00EE21A4">
      <w:pPr>
        <w:pStyle w:val="BodyText"/>
        <w:spacing w:before="2"/>
        <w:rPr>
          <w:sz w:val="32"/>
        </w:rPr>
      </w:pPr>
    </w:p>
    <w:p w14:paraId="28666ED5" w14:textId="77777777" w:rsidR="00EE21A4" w:rsidRDefault="00A06840">
      <w:pPr>
        <w:pStyle w:val="ListParagraph"/>
        <w:numPr>
          <w:ilvl w:val="0"/>
          <w:numId w:val="4"/>
        </w:numPr>
        <w:tabs>
          <w:tab w:val="left" w:pos="669"/>
        </w:tabs>
        <w:spacing w:before="0" w:line="368" w:lineRule="exact"/>
        <w:ind w:left="668" w:hanging="450"/>
        <w:rPr>
          <w:sz w:val="32"/>
        </w:rPr>
      </w:pPr>
      <w:r>
        <w:rPr>
          <w:sz w:val="32"/>
        </w:rPr>
        <w:t>Sussex</w:t>
      </w:r>
      <w:r>
        <w:rPr>
          <w:spacing w:val="-3"/>
          <w:sz w:val="32"/>
        </w:rPr>
        <w:t xml:space="preserve"> </w:t>
      </w:r>
      <w:r>
        <w:rPr>
          <w:sz w:val="32"/>
        </w:rPr>
        <w:t>Safeguarding</w:t>
      </w:r>
      <w:r>
        <w:rPr>
          <w:spacing w:val="-4"/>
          <w:sz w:val="32"/>
        </w:rPr>
        <w:t xml:space="preserve"> </w:t>
      </w:r>
      <w:r>
        <w:rPr>
          <w:sz w:val="32"/>
        </w:rPr>
        <w:t>Contact</w:t>
      </w:r>
    </w:p>
    <w:p w14:paraId="7CB6A004" w14:textId="77777777" w:rsidR="00EE21A4" w:rsidRDefault="00A06840">
      <w:pPr>
        <w:tabs>
          <w:tab w:val="left" w:pos="1057"/>
        </w:tabs>
        <w:spacing w:line="368" w:lineRule="exact"/>
        <w:ind w:left="579"/>
        <w:rPr>
          <w:sz w:val="32"/>
        </w:rPr>
      </w:pPr>
      <w:r>
        <w:rPr>
          <w:sz w:val="32"/>
        </w:rPr>
        <w:t>--</w:t>
      </w:r>
      <w:r>
        <w:rPr>
          <w:sz w:val="32"/>
        </w:rPr>
        <w:tab/>
        <w:t>-Policy</w:t>
      </w:r>
      <w:r>
        <w:rPr>
          <w:spacing w:val="-3"/>
          <w:sz w:val="32"/>
        </w:rPr>
        <w:t xml:space="preserve"> </w:t>
      </w:r>
      <w:r>
        <w:rPr>
          <w:sz w:val="32"/>
        </w:rPr>
        <w:t>Statement</w:t>
      </w:r>
    </w:p>
    <w:p w14:paraId="0525B3F7" w14:textId="77777777" w:rsidR="00EE21A4" w:rsidRDefault="00EE21A4">
      <w:pPr>
        <w:pStyle w:val="BodyText"/>
        <w:spacing w:before="10"/>
        <w:rPr>
          <w:sz w:val="31"/>
        </w:rPr>
      </w:pPr>
    </w:p>
    <w:p w14:paraId="1275BD9C" w14:textId="77777777" w:rsidR="00EE21A4" w:rsidRDefault="00A06840">
      <w:pPr>
        <w:pStyle w:val="ListParagraph"/>
        <w:numPr>
          <w:ilvl w:val="0"/>
          <w:numId w:val="4"/>
        </w:numPr>
        <w:tabs>
          <w:tab w:val="left" w:pos="580"/>
        </w:tabs>
        <w:spacing w:before="0"/>
        <w:ind w:hanging="361"/>
        <w:rPr>
          <w:sz w:val="32"/>
        </w:rPr>
      </w:pPr>
      <w:r>
        <w:rPr>
          <w:sz w:val="32"/>
        </w:rPr>
        <w:t>Management of</w:t>
      </w:r>
      <w:r>
        <w:rPr>
          <w:spacing w:val="-1"/>
          <w:sz w:val="32"/>
        </w:rPr>
        <w:t xml:space="preserve"> </w:t>
      </w:r>
      <w:r>
        <w:rPr>
          <w:sz w:val="32"/>
        </w:rPr>
        <w:t>Safeguarding;</w:t>
      </w:r>
      <w:r>
        <w:rPr>
          <w:spacing w:val="-1"/>
          <w:sz w:val="32"/>
        </w:rPr>
        <w:t xml:space="preserve"> </w:t>
      </w:r>
      <w:r>
        <w:rPr>
          <w:sz w:val="32"/>
        </w:rPr>
        <w:t>roles,</w:t>
      </w:r>
      <w:r>
        <w:rPr>
          <w:spacing w:val="-3"/>
          <w:sz w:val="32"/>
        </w:rPr>
        <w:t xml:space="preserve"> </w:t>
      </w:r>
      <w:r>
        <w:rPr>
          <w:sz w:val="32"/>
        </w:rPr>
        <w:t>responsibilities</w:t>
      </w:r>
      <w:r>
        <w:rPr>
          <w:spacing w:val="-3"/>
          <w:sz w:val="32"/>
        </w:rPr>
        <w:t xml:space="preserve"> </w:t>
      </w:r>
      <w:r>
        <w:rPr>
          <w:sz w:val="32"/>
        </w:rPr>
        <w:t>&amp;</w:t>
      </w:r>
      <w:r>
        <w:rPr>
          <w:spacing w:val="-4"/>
          <w:sz w:val="32"/>
        </w:rPr>
        <w:t xml:space="preserve"> </w:t>
      </w:r>
      <w:r>
        <w:rPr>
          <w:sz w:val="32"/>
        </w:rPr>
        <w:t>training</w:t>
      </w:r>
    </w:p>
    <w:p w14:paraId="49F7C9F6" w14:textId="77777777" w:rsidR="00EE21A4" w:rsidRDefault="00A06840">
      <w:pPr>
        <w:spacing w:before="1"/>
        <w:ind w:left="574"/>
        <w:rPr>
          <w:sz w:val="32"/>
        </w:rPr>
      </w:pPr>
      <w:r>
        <w:rPr>
          <w:sz w:val="32"/>
        </w:rPr>
        <w:t>-Concerns</w:t>
      </w:r>
      <w:r>
        <w:rPr>
          <w:spacing w:val="-2"/>
          <w:sz w:val="32"/>
        </w:rPr>
        <w:t xml:space="preserve"> </w:t>
      </w:r>
      <w:r>
        <w:rPr>
          <w:sz w:val="32"/>
        </w:rPr>
        <w:t>about</w:t>
      </w:r>
      <w:r>
        <w:rPr>
          <w:spacing w:val="-2"/>
          <w:sz w:val="32"/>
        </w:rPr>
        <w:t xml:space="preserve"> </w:t>
      </w:r>
      <w:r>
        <w:rPr>
          <w:sz w:val="32"/>
        </w:rPr>
        <w:t>a</w:t>
      </w:r>
      <w:r>
        <w:rPr>
          <w:spacing w:val="-2"/>
          <w:sz w:val="32"/>
        </w:rPr>
        <w:t xml:space="preserve"> </w:t>
      </w:r>
      <w:r>
        <w:rPr>
          <w:sz w:val="32"/>
        </w:rPr>
        <w:t>child</w:t>
      </w:r>
    </w:p>
    <w:p w14:paraId="420BB65D" w14:textId="77777777" w:rsidR="00EE21A4" w:rsidRDefault="00EE21A4">
      <w:pPr>
        <w:pStyle w:val="BodyText"/>
        <w:spacing w:before="10"/>
        <w:rPr>
          <w:sz w:val="31"/>
        </w:rPr>
      </w:pPr>
    </w:p>
    <w:p w14:paraId="565FD903" w14:textId="77777777" w:rsidR="00EE21A4" w:rsidRDefault="00A06840">
      <w:pPr>
        <w:pStyle w:val="ListParagraph"/>
        <w:numPr>
          <w:ilvl w:val="1"/>
          <w:numId w:val="4"/>
        </w:numPr>
        <w:tabs>
          <w:tab w:val="left" w:pos="681"/>
        </w:tabs>
        <w:spacing w:before="0"/>
        <w:jc w:val="left"/>
        <w:rPr>
          <w:sz w:val="32"/>
        </w:rPr>
      </w:pPr>
      <w:r>
        <w:rPr>
          <w:sz w:val="32"/>
        </w:rPr>
        <w:t>Practical</w:t>
      </w:r>
      <w:r>
        <w:rPr>
          <w:spacing w:val="-2"/>
          <w:sz w:val="32"/>
        </w:rPr>
        <w:t xml:space="preserve"> </w:t>
      </w:r>
      <w:r>
        <w:rPr>
          <w:sz w:val="32"/>
        </w:rPr>
        <w:t>advice</w:t>
      </w:r>
      <w:r>
        <w:rPr>
          <w:spacing w:val="-2"/>
          <w:sz w:val="32"/>
        </w:rPr>
        <w:t xml:space="preserve"> </w:t>
      </w:r>
      <w:r>
        <w:rPr>
          <w:sz w:val="32"/>
        </w:rPr>
        <w:t>for</w:t>
      </w:r>
      <w:r>
        <w:rPr>
          <w:spacing w:val="-3"/>
          <w:sz w:val="32"/>
        </w:rPr>
        <w:t xml:space="preserve"> </w:t>
      </w:r>
      <w:r>
        <w:rPr>
          <w:sz w:val="32"/>
        </w:rPr>
        <w:t>staff</w:t>
      </w:r>
    </w:p>
    <w:p w14:paraId="36153004" w14:textId="77777777" w:rsidR="00EE21A4" w:rsidRDefault="00A06840">
      <w:pPr>
        <w:spacing w:before="2" w:line="368" w:lineRule="exact"/>
        <w:ind w:left="574"/>
        <w:rPr>
          <w:sz w:val="32"/>
        </w:rPr>
      </w:pPr>
      <w:r>
        <w:rPr>
          <w:sz w:val="32"/>
        </w:rPr>
        <w:t>-Children</w:t>
      </w:r>
      <w:r>
        <w:rPr>
          <w:spacing w:val="-4"/>
          <w:sz w:val="32"/>
        </w:rPr>
        <w:t xml:space="preserve"> </w:t>
      </w:r>
      <w:r>
        <w:rPr>
          <w:sz w:val="32"/>
        </w:rPr>
        <w:t>Missing</w:t>
      </w:r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Education</w:t>
      </w:r>
    </w:p>
    <w:p w14:paraId="65DFE0D1" w14:textId="77777777" w:rsidR="00EE21A4" w:rsidRDefault="00A06840">
      <w:pPr>
        <w:spacing w:line="367" w:lineRule="exact"/>
        <w:ind w:left="574"/>
        <w:rPr>
          <w:sz w:val="32"/>
        </w:rPr>
      </w:pPr>
      <w:r>
        <w:rPr>
          <w:sz w:val="32"/>
        </w:rPr>
        <w:t>-Child</w:t>
      </w:r>
      <w:r>
        <w:rPr>
          <w:spacing w:val="-6"/>
          <w:sz w:val="32"/>
        </w:rPr>
        <w:t xml:space="preserve"> </w:t>
      </w:r>
      <w:r>
        <w:rPr>
          <w:sz w:val="32"/>
        </w:rPr>
        <w:t>Sexual</w:t>
      </w:r>
      <w:r>
        <w:rPr>
          <w:spacing w:val="-5"/>
          <w:sz w:val="32"/>
        </w:rPr>
        <w:t xml:space="preserve"> </w:t>
      </w:r>
      <w:r>
        <w:rPr>
          <w:sz w:val="32"/>
        </w:rPr>
        <w:t>Exploitation</w:t>
      </w:r>
    </w:p>
    <w:p w14:paraId="58C0AA2F" w14:textId="35BF1A1F" w:rsidR="00EE21A4" w:rsidRDefault="008D56A5">
      <w:pPr>
        <w:ind w:left="486"/>
        <w:rPr>
          <w:sz w:val="32"/>
        </w:rPr>
      </w:pPr>
      <w:r>
        <w:rPr>
          <w:sz w:val="32"/>
        </w:rPr>
        <w:t xml:space="preserve"> </w:t>
      </w:r>
      <w:r w:rsidR="00A06840">
        <w:rPr>
          <w:sz w:val="32"/>
        </w:rPr>
        <w:t>-Female</w:t>
      </w:r>
      <w:r w:rsidR="00A06840">
        <w:rPr>
          <w:spacing w:val="-3"/>
          <w:sz w:val="32"/>
        </w:rPr>
        <w:t xml:space="preserve"> </w:t>
      </w:r>
      <w:r w:rsidR="00A06840">
        <w:rPr>
          <w:sz w:val="32"/>
        </w:rPr>
        <w:t>Genital</w:t>
      </w:r>
      <w:r w:rsidR="00A06840">
        <w:rPr>
          <w:spacing w:val="-5"/>
          <w:sz w:val="32"/>
        </w:rPr>
        <w:t xml:space="preserve"> </w:t>
      </w:r>
      <w:r w:rsidR="00A06840">
        <w:rPr>
          <w:sz w:val="32"/>
        </w:rPr>
        <w:t>Mutilation</w:t>
      </w:r>
    </w:p>
    <w:p w14:paraId="724DBB5E" w14:textId="7F59F4D8" w:rsidR="00EE21A4" w:rsidRDefault="008D56A5">
      <w:pPr>
        <w:spacing w:before="1" w:line="368" w:lineRule="exact"/>
        <w:ind w:left="486"/>
        <w:rPr>
          <w:sz w:val="32"/>
        </w:rPr>
      </w:pPr>
      <w:r>
        <w:rPr>
          <w:sz w:val="32"/>
        </w:rPr>
        <w:t xml:space="preserve"> </w:t>
      </w:r>
      <w:r w:rsidR="00A06840">
        <w:rPr>
          <w:sz w:val="32"/>
        </w:rPr>
        <w:t>-Radicalisation</w:t>
      </w:r>
      <w:r w:rsidR="00A06840">
        <w:rPr>
          <w:spacing w:val="-4"/>
          <w:sz w:val="32"/>
        </w:rPr>
        <w:t xml:space="preserve"> </w:t>
      </w:r>
      <w:r w:rsidR="00A06840">
        <w:rPr>
          <w:sz w:val="32"/>
        </w:rPr>
        <w:t>and</w:t>
      </w:r>
      <w:r w:rsidR="00A06840">
        <w:rPr>
          <w:spacing w:val="-4"/>
          <w:sz w:val="32"/>
        </w:rPr>
        <w:t xml:space="preserve"> </w:t>
      </w:r>
      <w:r w:rsidR="00A06840">
        <w:rPr>
          <w:sz w:val="32"/>
        </w:rPr>
        <w:t>the</w:t>
      </w:r>
      <w:r w:rsidR="00A06840">
        <w:rPr>
          <w:spacing w:val="-3"/>
          <w:sz w:val="32"/>
        </w:rPr>
        <w:t xml:space="preserve"> </w:t>
      </w:r>
      <w:r w:rsidR="00A06840">
        <w:rPr>
          <w:sz w:val="32"/>
        </w:rPr>
        <w:t>Prevent</w:t>
      </w:r>
      <w:r w:rsidR="00A06840">
        <w:rPr>
          <w:spacing w:val="1"/>
          <w:sz w:val="32"/>
        </w:rPr>
        <w:t xml:space="preserve"> </w:t>
      </w:r>
      <w:r w:rsidR="00A06840">
        <w:rPr>
          <w:sz w:val="32"/>
        </w:rPr>
        <w:t>Strategy</w:t>
      </w:r>
    </w:p>
    <w:p w14:paraId="2B19ED60" w14:textId="3912FDA7" w:rsidR="00EE21A4" w:rsidRDefault="008D56A5">
      <w:pPr>
        <w:spacing w:line="367" w:lineRule="exact"/>
        <w:ind w:left="486"/>
        <w:rPr>
          <w:sz w:val="32"/>
        </w:rPr>
      </w:pPr>
      <w:r>
        <w:rPr>
          <w:sz w:val="32"/>
        </w:rPr>
        <w:t xml:space="preserve"> </w:t>
      </w:r>
      <w:r w:rsidR="00A06840">
        <w:rPr>
          <w:sz w:val="32"/>
        </w:rPr>
        <w:t>-Peer</w:t>
      </w:r>
      <w:r w:rsidR="00A06840">
        <w:rPr>
          <w:spacing w:val="-3"/>
          <w:sz w:val="32"/>
        </w:rPr>
        <w:t xml:space="preserve"> </w:t>
      </w:r>
      <w:r w:rsidR="00A06840">
        <w:rPr>
          <w:sz w:val="32"/>
        </w:rPr>
        <w:t>on</w:t>
      </w:r>
      <w:r w:rsidR="00A06840">
        <w:rPr>
          <w:spacing w:val="-2"/>
          <w:sz w:val="32"/>
        </w:rPr>
        <w:t xml:space="preserve"> </w:t>
      </w:r>
      <w:r w:rsidR="00A06840">
        <w:rPr>
          <w:sz w:val="32"/>
        </w:rPr>
        <w:t>Peer abuse</w:t>
      </w:r>
    </w:p>
    <w:p w14:paraId="1CB448D4" w14:textId="2899BAD3" w:rsidR="00EE21A4" w:rsidRDefault="008D56A5">
      <w:pPr>
        <w:spacing w:line="368" w:lineRule="exact"/>
        <w:ind w:left="486"/>
        <w:rPr>
          <w:sz w:val="32"/>
        </w:rPr>
      </w:pPr>
      <w:r>
        <w:rPr>
          <w:sz w:val="32"/>
        </w:rPr>
        <w:t xml:space="preserve"> </w:t>
      </w:r>
      <w:r w:rsidR="00A06840">
        <w:rPr>
          <w:sz w:val="32"/>
        </w:rPr>
        <w:t>-Looked</w:t>
      </w:r>
      <w:r w:rsidR="00A06840">
        <w:rPr>
          <w:spacing w:val="-3"/>
          <w:sz w:val="32"/>
        </w:rPr>
        <w:t xml:space="preserve"> </w:t>
      </w:r>
      <w:r w:rsidR="00A06840">
        <w:rPr>
          <w:sz w:val="32"/>
        </w:rPr>
        <w:t>After</w:t>
      </w:r>
      <w:r w:rsidR="00A06840">
        <w:rPr>
          <w:spacing w:val="-1"/>
          <w:sz w:val="32"/>
        </w:rPr>
        <w:t xml:space="preserve"> </w:t>
      </w:r>
      <w:r w:rsidR="00A06840">
        <w:rPr>
          <w:sz w:val="32"/>
        </w:rPr>
        <w:t>Children</w:t>
      </w:r>
    </w:p>
    <w:p w14:paraId="39F0F673" w14:textId="6CA777C5" w:rsidR="008D56A5" w:rsidRDefault="008D56A5">
      <w:pPr>
        <w:spacing w:line="368" w:lineRule="exact"/>
        <w:ind w:left="486"/>
        <w:rPr>
          <w:sz w:val="32"/>
        </w:rPr>
      </w:pPr>
      <w:r>
        <w:rPr>
          <w:sz w:val="32"/>
        </w:rPr>
        <w:t xml:space="preserve"> -Toxic Trio</w:t>
      </w:r>
    </w:p>
    <w:p w14:paraId="6FAAC3FD" w14:textId="77777777" w:rsidR="008B6820" w:rsidRDefault="008B6820">
      <w:pPr>
        <w:spacing w:line="368" w:lineRule="exact"/>
        <w:ind w:left="486"/>
        <w:rPr>
          <w:sz w:val="32"/>
        </w:rPr>
      </w:pPr>
    </w:p>
    <w:p w14:paraId="4B5AB565" w14:textId="77777777" w:rsidR="00EE21A4" w:rsidRDefault="00EE21A4">
      <w:pPr>
        <w:pStyle w:val="BodyText"/>
        <w:spacing w:before="1"/>
        <w:rPr>
          <w:sz w:val="32"/>
        </w:rPr>
      </w:pPr>
    </w:p>
    <w:p w14:paraId="71EDCF5C" w14:textId="77777777" w:rsidR="00EE21A4" w:rsidRDefault="00A06840">
      <w:pPr>
        <w:pStyle w:val="ListParagraph"/>
        <w:numPr>
          <w:ilvl w:val="1"/>
          <w:numId w:val="4"/>
        </w:numPr>
        <w:tabs>
          <w:tab w:val="left" w:pos="593"/>
        </w:tabs>
        <w:spacing w:before="0"/>
        <w:ind w:left="219" w:right="832" w:firstLine="0"/>
        <w:jc w:val="left"/>
        <w:rPr>
          <w:sz w:val="32"/>
        </w:rPr>
      </w:pPr>
      <w:r>
        <w:rPr>
          <w:sz w:val="32"/>
        </w:rPr>
        <w:t>Arrangements in dealing with allegations against teachers,</w:t>
      </w:r>
      <w:r>
        <w:rPr>
          <w:spacing w:val="-86"/>
          <w:sz w:val="32"/>
        </w:rPr>
        <w:t xml:space="preserve"> </w:t>
      </w:r>
      <w:r>
        <w:rPr>
          <w:sz w:val="32"/>
        </w:rPr>
        <w:t>volunteers,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DSL.</w:t>
      </w:r>
    </w:p>
    <w:p w14:paraId="4B38FD4C" w14:textId="77777777" w:rsidR="00EE21A4" w:rsidRDefault="00A06840">
      <w:pPr>
        <w:spacing w:before="1"/>
        <w:ind w:left="397"/>
        <w:rPr>
          <w:sz w:val="32"/>
        </w:rPr>
      </w:pPr>
      <w:r>
        <w:rPr>
          <w:sz w:val="32"/>
        </w:rPr>
        <w:t>-Early</w:t>
      </w:r>
      <w:r>
        <w:rPr>
          <w:spacing w:val="-4"/>
          <w:sz w:val="32"/>
        </w:rPr>
        <w:t xml:space="preserve"> </w:t>
      </w:r>
      <w:r>
        <w:rPr>
          <w:sz w:val="32"/>
        </w:rPr>
        <w:t>years’</w:t>
      </w:r>
      <w:r>
        <w:rPr>
          <w:spacing w:val="-2"/>
          <w:sz w:val="32"/>
        </w:rPr>
        <w:t xml:space="preserve"> </w:t>
      </w:r>
      <w:r>
        <w:rPr>
          <w:sz w:val="32"/>
        </w:rPr>
        <w:t>disqualification</w:t>
      </w:r>
      <w:r>
        <w:rPr>
          <w:spacing w:val="-5"/>
          <w:sz w:val="32"/>
        </w:rPr>
        <w:t xml:space="preserve"> </w:t>
      </w:r>
      <w:r>
        <w:rPr>
          <w:sz w:val="32"/>
        </w:rPr>
        <w:t>by</w:t>
      </w:r>
      <w:r>
        <w:rPr>
          <w:spacing w:val="-4"/>
          <w:sz w:val="32"/>
        </w:rPr>
        <w:t xml:space="preserve"> </w:t>
      </w:r>
      <w:r>
        <w:rPr>
          <w:sz w:val="32"/>
        </w:rPr>
        <w:t>association</w:t>
      </w:r>
    </w:p>
    <w:p w14:paraId="645A36A2" w14:textId="77777777" w:rsidR="00EE21A4" w:rsidRDefault="00EE21A4">
      <w:pPr>
        <w:pStyle w:val="BodyText"/>
        <w:spacing w:before="11"/>
        <w:rPr>
          <w:sz w:val="31"/>
        </w:rPr>
      </w:pPr>
    </w:p>
    <w:p w14:paraId="73EEBF83" w14:textId="77777777" w:rsidR="00EE21A4" w:rsidRDefault="00A06840">
      <w:pPr>
        <w:pStyle w:val="ListParagraph"/>
        <w:numPr>
          <w:ilvl w:val="1"/>
          <w:numId w:val="4"/>
        </w:numPr>
        <w:tabs>
          <w:tab w:val="left" w:pos="593"/>
        </w:tabs>
        <w:spacing w:before="0"/>
        <w:ind w:left="592" w:hanging="374"/>
        <w:jc w:val="left"/>
        <w:rPr>
          <w:sz w:val="32"/>
        </w:rPr>
      </w:pPr>
      <w:r>
        <w:rPr>
          <w:sz w:val="32"/>
        </w:rPr>
        <w:t>Staff</w:t>
      </w:r>
      <w:r>
        <w:rPr>
          <w:spacing w:val="-3"/>
          <w:sz w:val="32"/>
        </w:rPr>
        <w:t xml:space="preserve"> </w:t>
      </w:r>
      <w:r>
        <w:rPr>
          <w:sz w:val="32"/>
        </w:rPr>
        <w:t>Code</w:t>
      </w:r>
      <w:r>
        <w:rPr>
          <w:spacing w:val="-2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Conduct</w:t>
      </w:r>
    </w:p>
    <w:p w14:paraId="2935FC8D" w14:textId="77777777" w:rsidR="00EE21A4" w:rsidRDefault="00EE21A4">
      <w:pPr>
        <w:pStyle w:val="BodyText"/>
        <w:rPr>
          <w:sz w:val="32"/>
        </w:rPr>
      </w:pPr>
    </w:p>
    <w:p w14:paraId="17267FB9" w14:textId="77777777" w:rsidR="00EE21A4" w:rsidRDefault="00A06840">
      <w:pPr>
        <w:pStyle w:val="ListParagraph"/>
        <w:numPr>
          <w:ilvl w:val="1"/>
          <w:numId w:val="4"/>
        </w:numPr>
        <w:tabs>
          <w:tab w:val="left" w:pos="592"/>
        </w:tabs>
        <w:spacing w:before="1"/>
        <w:ind w:left="591"/>
        <w:jc w:val="left"/>
        <w:rPr>
          <w:sz w:val="32"/>
        </w:rPr>
      </w:pPr>
      <w:r>
        <w:rPr>
          <w:sz w:val="32"/>
        </w:rPr>
        <w:t>Nursery</w:t>
      </w:r>
      <w:r>
        <w:rPr>
          <w:spacing w:val="-3"/>
          <w:sz w:val="32"/>
        </w:rPr>
        <w:t xml:space="preserve"> </w:t>
      </w:r>
      <w:r>
        <w:rPr>
          <w:sz w:val="32"/>
        </w:rPr>
        <w:t>Recruitment</w:t>
      </w:r>
      <w:r>
        <w:rPr>
          <w:spacing w:val="-3"/>
          <w:sz w:val="32"/>
        </w:rPr>
        <w:t xml:space="preserve"> </w:t>
      </w:r>
      <w:r>
        <w:rPr>
          <w:sz w:val="32"/>
        </w:rPr>
        <w:t>Procedures</w:t>
      </w:r>
    </w:p>
    <w:p w14:paraId="3AFE8F29" w14:textId="77777777" w:rsidR="00EE21A4" w:rsidRDefault="00EE21A4">
      <w:pPr>
        <w:pStyle w:val="BodyText"/>
        <w:rPr>
          <w:sz w:val="32"/>
        </w:rPr>
      </w:pPr>
    </w:p>
    <w:p w14:paraId="52C6DF27" w14:textId="77777777" w:rsidR="00EE21A4" w:rsidRDefault="00A06840">
      <w:pPr>
        <w:pStyle w:val="ListParagraph"/>
        <w:numPr>
          <w:ilvl w:val="1"/>
          <w:numId w:val="4"/>
        </w:numPr>
        <w:tabs>
          <w:tab w:val="left" w:pos="593"/>
        </w:tabs>
        <w:spacing w:before="0"/>
        <w:ind w:left="592" w:hanging="374"/>
        <w:jc w:val="left"/>
        <w:rPr>
          <w:sz w:val="32"/>
        </w:rPr>
      </w:pPr>
      <w:r>
        <w:rPr>
          <w:sz w:val="32"/>
        </w:rPr>
        <w:t>Arrangements to</w:t>
      </w:r>
      <w:r>
        <w:rPr>
          <w:spacing w:val="-4"/>
          <w:sz w:val="32"/>
        </w:rPr>
        <w:t xml:space="preserve"> </w:t>
      </w:r>
      <w:r>
        <w:rPr>
          <w:sz w:val="32"/>
        </w:rPr>
        <w:t>fulfil</w:t>
      </w:r>
      <w:r>
        <w:rPr>
          <w:spacing w:val="-3"/>
          <w:sz w:val="32"/>
        </w:rPr>
        <w:t xml:space="preserve"> </w:t>
      </w:r>
      <w:r>
        <w:rPr>
          <w:sz w:val="32"/>
        </w:rPr>
        <w:t>other</w:t>
      </w:r>
      <w:r>
        <w:rPr>
          <w:spacing w:val="-4"/>
          <w:sz w:val="32"/>
        </w:rPr>
        <w:t xml:space="preserve"> </w:t>
      </w:r>
      <w:r>
        <w:rPr>
          <w:sz w:val="32"/>
        </w:rPr>
        <w:t>Safeguarding responsibilities</w:t>
      </w:r>
    </w:p>
    <w:p w14:paraId="3CF121FD" w14:textId="77777777" w:rsidR="00EE21A4" w:rsidRDefault="00EE21A4">
      <w:pPr>
        <w:rPr>
          <w:sz w:val="32"/>
        </w:r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09B1A9AD" w14:textId="77777777" w:rsidR="00EE21A4" w:rsidRDefault="00EE21A4">
      <w:pPr>
        <w:pStyle w:val="BodyText"/>
        <w:rPr>
          <w:sz w:val="20"/>
        </w:rPr>
      </w:pPr>
    </w:p>
    <w:p w14:paraId="7FC6FF40" w14:textId="77777777" w:rsidR="00EE21A4" w:rsidRDefault="00EE21A4">
      <w:pPr>
        <w:pStyle w:val="BodyText"/>
        <w:rPr>
          <w:sz w:val="20"/>
        </w:rPr>
      </w:pPr>
    </w:p>
    <w:p w14:paraId="103B3D4E" w14:textId="77777777" w:rsidR="00EE21A4" w:rsidRDefault="00EE21A4">
      <w:pPr>
        <w:pStyle w:val="BodyText"/>
        <w:rPr>
          <w:sz w:val="20"/>
        </w:rPr>
      </w:pPr>
    </w:p>
    <w:p w14:paraId="4BAB80F9" w14:textId="77777777" w:rsidR="00EE21A4" w:rsidRDefault="00EE21A4">
      <w:pPr>
        <w:pStyle w:val="BodyText"/>
        <w:rPr>
          <w:sz w:val="20"/>
        </w:rPr>
      </w:pPr>
    </w:p>
    <w:p w14:paraId="0D7FADAC" w14:textId="77777777" w:rsidR="00EE21A4" w:rsidRPr="007C76A1" w:rsidRDefault="00A06840">
      <w:pPr>
        <w:spacing w:before="218"/>
        <w:ind w:left="2087" w:right="2091"/>
        <w:jc w:val="center"/>
        <w:rPr>
          <w:b/>
          <w:bCs/>
          <w:sz w:val="36"/>
          <w:szCs w:val="36"/>
        </w:rPr>
      </w:pPr>
      <w:r w:rsidRPr="007C76A1">
        <w:rPr>
          <w:b/>
          <w:bCs/>
          <w:sz w:val="36"/>
          <w:szCs w:val="36"/>
        </w:rPr>
        <w:t>Garden</w:t>
      </w:r>
      <w:r w:rsidRPr="007C76A1">
        <w:rPr>
          <w:b/>
          <w:bCs/>
          <w:spacing w:val="-4"/>
          <w:sz w:val="36"/>
          <w:szCs w:val="36"/>
        </w:rPr>
        <w:t xml:space="preserve"> </w:t>
      </w:r>
      <w:r w:rsidRPr="007C76A1">
        <w:rPr>
          <w:b/>
          <w:bCs/>
          <w:sz w:val="36"/>
          <w:szCs w:val="36"/>
        </w:rPr>
        <w:t>Cottage Nursery</w:t>
      </w:r>
      <w:r w:rsidRPr="007C76A1">
        <w:rPr>
          <w:b/>
          <w:bCs/>
          <w:spacing w:val="-2"/>
          <w:sz w:val="36"/>
          <w:szCs w:val="36"/>
        </w:rPr>
        <w:t xml:space="preserve"> </w:t>
      </w:r>
      <w:r w:rsidRPr="007C76A1">
        <w:rPr>
          <w:b/>
          <w:bCs/>
          <w:sz w:val="36"/>
          <w:szCs w:val="36"/>
        </w:rPr>
        <w:t>School</w:t>
      </w:r>
    </w:p>
    <w:p w14:paraId="76365175" w14:textId="77777777" w:rsidR="00EE21A4" w:rsidRDefault="00EE21A4">
      <w:pPr>
        <w:pStyle w:val="BodyText"/>
        <w:rPr>
          <w:sz w:val="36"/>
        </w:rPr>
      </w:pPr>
    </w:p>
    <w:p w14:paraId="1CDFFBA1" w14:textId="1F208C10" w:rsidR="00EE21A4" w:rsidRDefault="00A06840">
      <w:pPr>
        <w:pStyle w:val="Heading1"/>
        <w:spacing w:before="322"/>
        <w:ind w:left="706"/>
      </w:pPr>
      <w:r>
        <w:t>SAFEGUARDING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</w:p>
    <w:p w14:paraId="10B72CAE" w14:textId="77777777" w:rsidR="00520F10" w:rsidRDefault="00520F10" w:rsidP="00DA060B">
      <w:pPr>
        <w:pStyle w:val="Heading1"/>
        <w:spacing w:before="322"/>
        <w:ind w:left="0"/>
        <w:jc w:val="left"/>
      </w:pPr>
    </w:p>
    <w:p w14:paraId="4C46CF49" w14:textId="449B3118" w:rsidR="00520F10" w:rsidRDefault="00520F10">
      <w:pPr>
        <w:pStyle w:val="Heading1"/>
        <w:spacing w:before="322"/>
        <w:ind w:left="706"/>
      </w:pPr>
      <w:r>
        <w:t>Designated Safeguarding Lead:</w:t>
      </w:r>
    </w:p>
    <w:p w14:paraId="238FFDE9" w14:textId="0F745106" w:rsidR="007C76A1" w:rsidRPr="00520F10" w:rsidRDefault="00520F10" w:rsidP="007C76A1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  <w:r w:rsidRPr="00520F10">
        <w:rPr>
          <w:b w:val="0"/>
          <w:bCs w:val="0"/>
          <w:sz w:val="28"/>
          <w:szCs w:val="28"/>
        </w:rPr>
        <w:t>Jane Denman</w:t>
      </w:r>
      <w:r>
        <w:rPr>
          <w:b w:val="0"/>
          <w:bCs w:val="0"/>
          <w:sz w:val="28"/>
          <w:szCs w:val="28"/>
        </w:rPr>
        <w:t xml:space="preserve"> 01903 </w:t>
      </w:r>
      <w:r w:rsidR="00277268">
        <w:rPr>
          <w:b w:val="0"/>
          <w:bCs w:val="0"/>
          <w:sz w:val="28"/>
          <w:szCs w:val="28"/>
        </w:rPr>
        <w:t>87</w:t>
      </w:r>
      <w:r>
        <w:rPr>
          <w:b w:val="0"/>
          <w:bCs w:val="0"/>
          <w:sz w:val="28"/>
          <w:szCs w:val="28"/>
        </w:rPr>
        <w:t>7</w:t>
      </w:r>
      <w:r w:rsidR="0027726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718     </w:t>
      </w:r>
      <w:r w:rsidRPr="00520F10">
        <w:rPr>
          <w:b w:val="0"/>
          <w:bCs w:val="0"/>
          <w:sz w:val="28"/>
          <w:szCs w:val="28"/>
        </w:rPr>
        <w:t xml:space="preserve"> </w:t>
      </w:r>
      <w:hyperlink r:id="rId17" w:history="1">
        <w:r w:rsidR="007C76A1" w:rsidRPr="00AA7838">
          <w:rPr>
            <w:rStyle w:val="Hyperlink"/>
            <w:b w:val="0"/>
            <w:bCs w:val="0"/>
            <w:sz w:val="28"/>
            <w:szCs w:val="28"/>
          </w:rPr>
          <w:t>jane@gardencottagenursery.com</w:t>
        </w:r>
      </w:hyperlink>
      <w:r w:rsidR="007C76A1">
        <w:rPr>
          <w:b w:val="0"/>
          <w:bCs w:val="0"/>
          <w:sz w:val="28"/>
          <w:szCs w:val="28"/>
        </w:rPr>
        <w:t xml:space="preserve"> </w:t>
      </w:r>
    </w:p>
    <w:p w14:paraId="57C5085C" w14:textId="77777777" w:rsidR="00EE21A4" w:rsidRDefault="00EE21A4">
      <w:pPr>
        <w:pStyle w:val="BodyText"/>
        <w:rPr>
          <w:b/>
          <w:sz w:val="20"/>
        </w:rPr>
      </w:pPr>
    </w:p>
    <w:p w14:paraId="439B9387" w14:textId="649E7F60" w:rsidR="00520F10" w:rsidRDefault="00520F10" w:rsidP="00520F10">
      <w:pPr>
        <w:spacing w:line="357" w:lineRule="exact"/>
        <w:rPr>
          <w:b/>
          <w:sz w:val="32"/>
        </w:rPr>
      </w:pPr>
      <w:r>
        <w:rPr>
          <w:b/>
          <w:sz w:val="32"/>
        </w:rPr>
        <w:t xml:space="preserve">                 </w:t>
      </w:r>
    </w:p>
    <w:p w14:paraId="7EEC26D8" w14:textId="77777777" w:rsidR="00520F10" w:rsidRDefault="00520F10" w:rsidP="00520F10">
      <w:pPr>
        <w:spacing w:line="357" w:lineRule="exact"/>
        <w:rPr>
          <w:b/>
          <w:sz w:val="32"/>
        </w:rPr>
      </w:pPr>
    </w:p>
    <w:p w14:paraId="762E3ADB" w14:textId="427789BE" w:rsidR="00520F10" w:rsidRDefault="00520F10" w:rsidP="00520F10">
      <w:pPr>
        <w:spacing w:line="357" w:lineRule="exact"/>
        <w:jc w:val="center"/>
        <w:rPr>
          <w:b/>
          <w:sz w:val="32"/>
        </w:rPr>
      </w:pPr>
      <w:r>
        <w:rPr>
          <w:b/>
          <w:sz w:val="32"/>
        </w:rPr>
        <w:t>Designated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Safeguarding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Lead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Deputy:</w:t>
      </w:r>
    </w:p>
    <w:p w14:paraId="66EDD0C0" w14:textId="3166342D" w:rsidR="00520F10" w:rsidRDefault="00100DE5" w:rsidP="00520F10">
      <w:pPr>
        <w:pStyle w:val="Heading1"/>
        <w:spacing w:before="322"/>
        <w:ind w:left="0"/>
        <w:jc w:val="left"/>
        <w:rPr>
          <w:b w:val="0"/>
          <w:bCs w:val="0"/>
          <w:sz w:val="28"/>
          <w:szCs w:val="28"/>
        </w:rPr>
      </w:pPr>
      <w:bookmarkStart w:id="0" w:name="_Hlk76803279"/>
      <w:r>
        <w:rPr>
          <w:b w:val="0"/>
          <w:bCs w:val="0"/>
          <w:sz w:val="28"/>
          <w:szCs w:val="28"/>
        </w:rPr>
        <w:t>Natasha Poulden</w:t>
      </w:r>
      <w:r w:rsidR="00520F10">
        <w:rPr>
          <w:b w:val="0"/>
          <w:bCs w:val="0"/>
          <w:sz w:val="28"/>
          <w:szCs w:val="28"/>
        </w:rPr>
        <w:t xml:space="preserve">   01903 </w:t>
      </w:r>
      <w:r w:rsidR="00277268">
        <w:rPr>
          <w:b w:val="0"/>
          <w:bCs w:val="0"/>
          <w:sz w:val="28"/>
          <w:szCs w:val="28"/>
        </w:rPr>
        <w:t>87</w:t>
      </w:r>
      <w:r w:rsidR="00520F10">
        <w:rPr>
          <w:b w:val="0"/>
          <w:bCs w:val="0"/>
          <w:sz w:val="28"/>
          <w:szCs w:val="28"/>
        </w:rPr>
        <w:t>7</w:t>
      </w:r>
      <w:r w:rsidR="00277268">
        <w:rPr>
          <w:b w:val="0"/>
          <w:bCs w:val="0"/>
          <w:sz w:val="28"/>
          <w:szCs w:val="28"/>
        </w:rPr>
        <w:t xml:space="preserve"> </w:t>
      </w:r>
      <w:r w:rsidR="00520F10">
        <w:rPr>
          <w:b w:val="0"/>
          <w:bCs w:val="0"/>
          <w:sz w:val="28"/>
          <w:szCs w:val="28"/>
        </w:rPr>
        <w:t xml:space="preserve">718    </w:t>
      </w:r>
      <w:hyperlink r:id="rId18" w:history="1">
        <w:r w:rsidR="007C76A1" w:rsidRPr="00AA7838">
          <w:rPr>
            <w:rStyle w:val="Hyperlink"/>
            <w:b w:val="0"/>
            <w:bCs w:val="0"/>
            <w:sz w:val="28"/>
            <w:szCs w:val="28"/>
          </w:rPr>
          <w:t>jane@gardencottagenursery.com</w:t>
        </w:r>
      </w:hyperlink>
      <w:bookmarkEnd w:id="0"/>
    </w:p>
    <w:p w14:paraId="5477B750" w14:textId="2D172592" w:rsidR="00520F10" w:rsidRDefault="00100DE5" w:rsidP="00520F10">
      <w:pPr>
        <w:pStyle w:val="Heading1"/>
        <w:spacing w:before="322"/>
        <w:ind w:left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Kirsty Tate</w:t>
      </w:r>
      <w:r w:rsidR="00520F10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</w:t>
      </w:r>
      <w:r w:rsidR="00520F10">
        <w:rPr>
          <w:b w:val="0"/>
          <w:bCs w:val="0"/>
          <w:sz w:val="28"/>
          <w:szCs w:val="28"/>
        </w:rPr>
        <w:t xml:space="preserve"> 01903 </w:t>
      </w:r>
      <w:r w:rsidR="00277268">
        <w:rPr>
          <w:b w:val="0"/>
          <w:bCs w:val="0"/>
          <w:sz w:val="28"/>
          <w:szCs w:val="28"/>
        </w:rPr>
        <w:t>87</w:t>
      </w:r>
      <w:r w:rsidR="00520F10">
        <w:rPr>
          <w:b w:val="0"/>
          <w:bCs w:val="0"/>
          <w:sz w:val="28"/>
          <w:szCs w:val="28"/>
        </w:rPr>
        <w:t>7</w:t>
      </w:r>
      <w:r w:rsidR="00277268">
        <w:rPr>
          <w:b w:val="0"/>
          <w:bCs w:val="0"/>
          <w:sz w:val="28"/>
          <w:szCs w:val="28"/>
        </w:rPr>
        <w:t xml:space="preserve"> </w:t>
      </w:r>
      <w:r w:rsidR="00520F10">
        <w:rPr>
          <w:b w:val="0"/>
          <w:bCs w:val="0"/>
          <w:sz w:val="28"/>
          <w:szCs w:val="28"/>
        </w:rPr>
        <w:t xml:space="preserve">718     </w:t>
      </w:r>
      <w:r w:rsidR="00520F10" w:rsidRPr="00520F10">
        <w:rPr>
          <w:b w:val="0"/>
          <w:bCs w:val="0"/>
          <w:sz w:val="28"/>
          <w:szCs w:val="28"/>
        </w:rPr>
        <w:t xml:space="preserve"> </w:t>
      </w:r>
      <w:hyperlink r:id="rId19" w:history="1">
        <w:r w:rsidR="00520F10" w:rsidRPr="009B4E33">
          <w:rPr>
            <w:rStyle w:val="Hyperlink"/>
            <w:b w:val="0"/>
            <w:bCs w:val="0"/>
            <w:sz w:val="28"/>
            <w:szCs w:val="28"/>
          </w:rPr>
          <w:t>jane@gardencottagenursery.com</w:t>
        </w:r>
      </w:hyperlink>
    </w:p>
    <w:p w14:paraId="3A251473" w14:textId="29A81CD1" w:rsidR="00520F10" w:rsidRDefault="00520F10" w:rsidP="00520F10">
      <w:pPr>
        <w:pStyle w:val="Heading1"/>
        <w:spacing w:before="322"/>
        <w:ind w:left="0"/>
        <w:jc w:val="left"/>
        <w:rPr>
          <w:rStyle w:val="Hyperlink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Hannah Powel     01903 </w:t>
      </w:r>
      <w:r w:rsidR="00277268">
        <w:rPr>
          <w:b w:val="0"/>
          <w:bCs w:val="0"/>
          <w:sz w:val="28"/>
          <w:szCs w:val="28"/>
        </w:rPr>
        <w:t>87</w:t>
      </w:r>
      <w:r>
        <w:rPr>
          <w:b w:val="0"/>
          <w:bCs w:val="0"/>
          <w:sz w:val="28"/>
          <w:szCs w:val="28"/>
        </w:rPr>
        <w:t>7</w:t>
      </w:r>
      <w:r w:rsidR="0027726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718     </w:t>
      </w:r>
      <w:r w:rsidRPr="00520F10">
        <w:rPr>
          <w:b w:val="0"/>
          <w:bCs w:val="0"/>
          <w:sz w:val="28"/>
          <w:szCs w:val="28"/>
        </w:rPr>
        <w:t xml:space="preserve"> </w:t>
      </w:r>
      <w:hyperlink r:id="rId20" w:history="1">
        <w:r w:rsidRPr="009B4E33">
          <w:rPr>
            <w:rStyle w:val="Hyperlink"/>
            <w:b w:val="0"/>
            <w:bCs w:val="0"/>
            <w:sz w:val="28"/>
            <w:szCs w:val="28"/>
          </w:rPr>
          <w:t>jane@gardencottagenursery.com</w:t>
        </w:r>
      </w:hyperlink>
    </w:p>
    <w:p w14:paraId="0229057C" w14:textId="4C86A5F8" w:rsidR="001D156E" w:rsidRDefault="001D156E" w:rsidP="001D156E">
      <w:pPr>
        <w:pStyle w:val="Heading1"/>
        <w:spacing w:before="322"/>
        <w:ind w:left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Louisa Campbell 01903 877 718     </w:t>
      </w:r>
      <w:r w:rsidRPr="00520F10">
        <w:rPr>
          <w:b w:val="0"/>
          <w:bCs w:val="0"/>
          <w:sz w:val="28"/>
          <w:szCs w:val="28"/>
        </w:rPr>
        <w:t xml:space="preserve"> </w:t>
      </w:r>
      <w:hyperlink r:id="rId21" w:history="1">
        <w:r w:rsidRPr="009B4E33">
          <w:rPr>
            <w:rStyle w:val="Hyperlink"/>
            <w:b w:val="0"/>
            <w:bCs w:val="0"/>
            <w:sz w:val="28"/>
            <w:szCs w:val="28"/>
          </w:rPr>
          <w:t>jane@gardencottagenursery.com</w:t>
        </w:r>
      </w:hyperlink>
    </w:p>
    <w:p w14:paraId="71386D70" w14:textId="77777777" w:rsidR="001D156E" w:rsidRDefault="001D156E" w:rsidP="00520F10">
      <w:pPr>
        <w:pStyle w:val="Heading1"/>
        <w:spacing w:before="322"/>
        <w:ind w:left="0"/>
        <w:jc w:val="left"/>
        <w:rPr>
          <w:b w:val="0"/>
          <w:bCs w:val="0"/>
          <w:sz w:val="28"/>
          <w:szCs w:val="28"/>
        </w:rPr>
      </w:pPr>
    </w:p>
    <w:p w14:paraId="5E0E1FB5" w14:textId="5EE355C4" w:rsidR="00520F10" w:rsidRDefault="00520F10" w:rsidP="00520F10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</w:p>
    <w:p w14:paraId="525E3970" w14:textId="03CE537C" w:rsidR="00520F10" w:rsidRDefault="00520F10" w:rsidP="00520F10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</w:p>
    <w:p w14:paraId="1D656EB3" w14:textId="57549AC6" w:rsidR="00520F10" w:rsidRDefault="00520F10" w:rsidP="00520F10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</w:p>
    <w:p w14:paraId="63C27E49" w14:textId="3773A6FD" w:rsidR="00520F10" w:rsidRDefault="00520F10" w:rsidP="00520F10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</w:p>
    <w:p w14:paraId="6ADA0409" w14:textId="48D9BC17" w:rsidR="00520F10" w:rsidRDefault="00520F10" w:rsidP="00520F10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</w:p>
    <w:p w14:paraId="64118AB5" w14:textId="10031F1E" w:rsidR="00520F10" w:rsidRDefault="00520F10" w:rsidP="00520F10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</w:p>
    <w:p w14:paraId="62CD81CF" w14:textId="77777777" w:rsidR="00520F10" w:rsidRPr="00520F10" w:rsidRDefault="00520F10" w:rsidP="00520F10">
      <w:pPr>
        <w:pStyle w:val="Heading1"/>
        <w:spacing w:before="322"/>
        <w:jc w:val="left"/>
        <w:rPr>
          <w:b w:val="0"/>
          <w:bCs w:val="0"/>
          <w:sz w:val="28"/>
          <w:szCs w:val="28"/>
        </w:rPr>
      </w:pPr>
    </w:p>
    <w:p w14:paraId="3FCB03EF" w14:textId="77777777" w:rsidR="00EE21A4" w:rsidRDefault="00EE21A4">
      <w:pPr>
        <w:pStyle w:val="BodyText"/>
        <w:rPr>
          <w:b/>
          <w:sz w:val="20"/>
        </w:rPr>
      </w:pPr>
    </w:p>
    <w:p w14:paraId="6A62D105" w14:textId="77777777" w:rsidR="00EE21A4" w:rsidRDefault="00EE21A4">
      <w:pPr>
        <w:pStyle w:val="BodyText"/>
        <w:rPr>
          <w:b/>
          <w:sz w:val="20"/>
        </w:rPr>
      </w:pPr>
    </w:p>
    <w:p w14:paraId="72213240" w14:textId="77777777" w:rsidR="00520F10" w:rsidRDefault="00520F10">
      <w:pPr>
        <w:pStyle w:val="BodyText"/>
        <w:spacing w:before="4"/>
        <w:rPr>
          <w:b/>
          <w:sz w:val="14"/>
        </w:rPr>
      </w:pPr>
    </w:p>
    <w:p w14:paraId="34DD5D2C" w14:textId="77777777" w:rsidR="00520F10" w:rsidRDefault="00520F10">
      <w:pPr>
        <w:pStyle w:val="BodyText"/>
        <w:spacing w:before="4"/>
        <w:rPr>
          <w:b/>
          <w:sz w:val="14"/>
        </w:rPr>
      </w:pPr>
    </w:p>
    <w:p w14:paraId="11E3C539" w14:textId="77777777" w:rsidR="00DA060B" w:rsidRDefault="00DA060B">
      <w:pPr>
        <w:pStyle w:val="Heading1"/>
        <w:ind w:left="700" w:right="710"/>
      </w:pPr>
    </w:p>
    <w:p w14:paraId="66AB8009" w14:textId="653DE0BE" w:rsidR="00EE21A4" w:rsidRDefault="00A06840">
      <w:pPr>
        <w:pStyle w:val="Heading1"/>
        <w:ind w:left="700" w:right="710"/>
      </w:pPr>
      <w:r>
        <w:t>WEST</w:t>
      </w:r>
      <w:r>
        <w:rPr>
          <w:spacing w:val="-3"/>
        </w:rPr>
        <w:t xml:space="preserve"> </w:t>
      </w:r>
      <w:r>
        <w:t>SUSSEX</w:t>
      </w:r>
      <w:r>
        <w:rPr>
          <w:spacing w:val="-4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CONTACT</w:t>
      </w:r>
      <w:r w:rsidR="00287C55">
        <w:t>s</w:t>
      </w:r>
    </w:p>
    <w:p w14:paraId="0DA33D5C" w14:textId="77777777" w:rsidR="007F150C" w:rsidRDefault="007F150C" w:rsidP="007F150C">
      <w:pPr>
        <w:pStyle w:val="Heading1"/>
        <w:ind w:left="700" w:right="710"/>
      </w:pPr>
      <w:r>
        <w:t>Integrated Front Door.</w:t>
      </w:r>
    </w:p>
    <w:p w14:paraId="5C5BC2FE" w14:textId="77777777" w:rsidR="00EE21A4" w:rsidRDefault="00EE21A4">
      <w:pPr>
        <w:pStyle w:val="BodyText"/>
        <w:rPr>
          <w:b/>
          <w:sz w:val="20"/>
        </w:rPr>
      </w:pPr>
    </w:p>
    <w:p w14:paraId="47546F6D" w14:textId="77777777" w:rsidR="00EE21A4" w:rsidRDefault="00EE21A4">
      <w:pPr>
        <w:pStyle w:val="BodyText"/>
        <w:rPr>
          <w:b/>
          <w:sz w:val="20"/>
        </w:rPr>
      </w:pPr>
    </w:p>
    <w:p w14:paraId="0D438AAF" w14:textId="77777777" w:rsidR="00EE21A4" w:rsidRDefault="00D1735B">
      <w:pPr>
        <w:pStyle w:val="BodyText"/>
        <w:spacing w:before="2"/>
        <w:rPr>
          <w:b/>
          <w:sz w:val="22"/>
        </w:rPr>
      </w:pPr>
      <w:r>
        <w:pict w14:anchorId="63DA6B1F">
          <v:shape id="docshape13" o:spid="_x0000_s2153" type="#_x0000_t202" style="position:absolute;margin-left:61.35pt;margin-top:14.2pt;width:474.35pt;height:460.05pt;z-index:-251658216;mso-wrap-distance-left:0;mso-wrap-distance-right:0;mso-position-horizontal-relative:page" filled="f" strokeweight=".48pt">
            <v:textbox inset="0,0,0,0">
              <w:txbxContent>
                <w:p w14:paraId="15E71A04" w14:textId="77777777" w:rsidR="00EE21A4" w:rsidRDefault="00EE21A4">
                  <w:pPr>
                    <w:pStyle w:val="BodyText"/>
                    <w:rPr>
                      <w:b/>
                      <w:sz w:val="36"/>
                    </w:rPr>
                  </w:pPr>
                </w:p>
                <w:p w14:paraId="1ABEB8C5" w14:textId="041245C5" w:rsidR="002E7974" w:rsidRDefault="002E7974">
                  <w:pPr>
                    <w:pStyle w:val="BodyText"/>
                    <w:spacing w:before="6"/>
                    <w:rPr>
                      <w:b/>
                      <w:sz w:val="29"/>
                    </w:rPr>
                  </w:pPr>
                </w:p>
                <w:p w14:paraId="4C0B3E47" w14:textId="66610DF8" w:rsidR="00287C55" w:rsidRDefault="00287C55">
                  <w:pPr>
                    <w:pStyle w:val="BodyText"/>
                    <w:spacing w:before="6"/>
                    <w:rPr>
                      <w:b/>
                      <w:sz w:val="29"/>
                    </w:rPr>
                  </w:pPr>
                </w:p>
                <w:p w14:paraId="3461DDAD" w14:textId="19F6EB31" w:rsidR="00287C55" w:rsidRDefault="00287C55" w:rsidP="00287C55">
                  <w:pPr>
                    <w:pStyle w:val="BodyText"/>
                    <w:spacing w:before="6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Through the Integrated Front Door</w:t>
                  </w:r>
                </w:p>
                <w:p w14:paraId="30A963D5" w14:textId="6D67C296" w:rsidR="00287C55" w:rsidRDefault="00287C55" w:rsidP="00287C55">
                  <w:pPr>
                    <w:pStyle w:val="BodyText"/>
                    <w:spacing w:before="6"/>
                    <w:jc w:val="center"/>
                    <w:rPr>
                      <w:b/>
                      <w:sz w:val="29"/>
                    </w:rPr>
                  </w:pPr>
                </w:p>
                <w:p w14:paraId="40A0D706" w14:textId="77777777" w:rsidR="00287C55" w:rsidRDefault="00287C55" w:rsidP="00287C55">
                  <w:pPr>
                    <w:pStyle w:val="BodyText"/>
                    <w:spacing w:before="6"/>
                    <w:jc w:val="center"/>
                    <w:rPr>
                      <w:b/>
                      <w:sz w:val="29"/>
                    </w:rPr>
                  </w:pPr>
                </w:p>
                <w:p w14:paraId="1E0981CE" w14:textId="3B77BB4D" w:rsidR="002E7974" w:rsidRDefault="00287C55" w:rsidP="00287C55">
                  <w:pPr>
                    <w:pStyle w:val="BodyText"/>
                    <w:spacing w:before="6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Children and Adults</w:t>
                  </w:r>
                </w:p>
                <w:p w14:paraId="22E374BE" w14:textId="52E58131" w:rsidR="00EE21A4" w:rsidRDefault="00146DB9" w:rsidP="00287C55">
                  <w:pPr>
                    <w:ind w:left="10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IFD (integrated Front </w:t>
                  </w:r>
                  <w:r w:rsidR="00A1716E">
                    <w:rPr>
                      <w:b/>
                      <w:sz w:val="32"/>
                    </w:rPr>
                    <w:t>door)</w:t>
                  </w:r>
                  <w:r>
                    <w:rPr>
                      <w:b/>
                      <w:sz w:val="32"/>
                    </w:rPr>
                    <w:t xml:space="preserve"> 01403</w:t>
                  </w:r>
                  <w:r w:rsidR="00A1716E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229900</w:t>
                  </w:r>
                </w:p>
                <w:p w14:paraId="76336AFB" w14:textId="1EDBF886" w:rsidR="00A1716E" w:rsidRDefault="00A1716E" w:rsidP="00287C55">
                  <w:pPr>
                    <w:ind w:left="10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Email - </w:t>
                  </w:r>
                  <w:hyperlink r:id="rId22" w:history="1">
                    <w:r w:rsidR="002E7974" w:rsidRPr="00AA7838">
                      <w:rPr>
                        <w:rStyle w:val="Hyperlink"/>
                        <w:b/>
                        <w:sz w:val="32"/>
                      </w:rPr>
                      <w:t>wschildrenservices@westsussex.gov.uk</w:t>
                    </w:r>
                  </w:hyperlink>
                </w:p>
                <w:p w14:paraId="4AF2DA3C" w14:textId="77D9F668" w:rsidR="002E7974" w:rsidRDefault="002E7974" w:rsidP="00287C55">
                  <w:pPr>
                    <w:ind w:left="108"/>
                    <w:jc w:val="center"/>
                    <w:rPr>
                      <w:b/>
                      <w:sz w:val="32"/>
                    </w:rPr>
                  </w:pPr>
                </w:p>
                <w:p w14:paraId="7FCEE9CA" w14:textId="01342034" w:rsidR="002E7974" w:rsidRDefault="002E7974" w:rsidP="00287C55">
                  <w:pPr>
                    <w:ind w:left="108"/>
                    <w:jc w:val="center"/>
                    <w:rPr>
                      <w:b/>
                      <w:sz w:val="32"/>
                    </w:rPr>
                  </w:pPr>
                </w:p>
                <w:p w14:paraId="47C41D04" w14:textId="4D03987A" w:rsidR="002E7974" w:rsidRDefault="002E7974" w:rsidP="00287C55">
                  <w:pPr>
                    <w:ind w:left="108"/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Lado 01403 229900</w:t>
                  </w:r>
                </w:p>
                <w:p w14:paraId="0B025B5E" w14:textId="5CE78D52" w:rsidR="00EE21A4" w:rsidRDefault="002E7974" w:rsidP="00287C55">
                  <w:pPr>
                    <w:pStyle w:val="BodyText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Email </w:t>
                  </w:r>
                  <w:hyperlink r:id="rId23" w:history="1">
                    <w:r w:rsidR="00287C55" w:rsidRPr="00AA7838">
                      <w:rPr>
                        <w:rStyle w:val="Hyperlink"/>
                        <w:sz w:val="36"/>
                      </w:rPr>
                      <w:t>LADO@westsussex.gov.uk</w:t>
                    </w:r>
                  </w:hyperlink>
                </w:p>
                <w:p w14:paraId="022A4A27" w14:textId="77777777" w:rsidR="00287C55" w:rsidRDefault="00287C55" w:rsidP="00287C55">
                  <w:pPr>
                    <w:pStyle w:val="BodyText"/>
                    <w:jc w:val="center"/>
                    <w:rPr>
                      <w:sz w:val="36"/>
                    </w:rPr>
                  </w:pPr>
                </w:p>
                <w:p w14:paraId="7477DD6B" w14:textId="77777777" w:rsidR="00EE21A4" w:rsidRDefault="00EE21A4" w:rsidP="00287C55">
                  <w:pPr>
                    <w:pStyle w:val="BodyText"/>
                    <w:jc w:val="center"/>
                    <w:rPr>
                      <w:sz w:val="36"/>
                    </w:rPr>
                  </w:pPr>
                </w:p>
                <w:p w14:paraId="13D63BA7" w14:textId="49FA14A5" w:rsidR="00EE21A4" w:rsidRDefault="00287C55" w:rsidP="00287C55">
                  <w:pPr>
                    <w:pStyle w:val="BodyText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Early Help</w:t>
                  </w:r>
                </w:p>
                <w:p w14:paraId="1CBB4372" w14:textId="77777777" w:rsidR="00EE21A4" w:rsidRDefault="00EE21A4" w:rsidP="00287C55">
                  <w:pPr>
                    <w:pStyle w:val="BodyText"/>
                    <w:jc w:val="center"/>
                    <w:rPr>
                      <w:sz w:val="36"/>
                    </w:rPr>
                  </w:pPr>
                </w:p>
                <w:p w14:paraId="491AE87E" w14:textId="77777777" w:rsidR="00EE21A4" w:rsidRDefault="00EE21A4">
                  <w:pPr>
                    <w:pStyle w:val="BodyText"/>
                    <w:rPr>
                      <w:sz w:val="30"/>
                    </w:rPr>
                  </w:pPr>
                </w:p>
                <w:p w14:paraId="2856136D" w14:textId="77777777" w:rsidR="00EE21A4" w:rsidRDefault="00EE21A4">
                  <w:pPr>
                    <w:pStyle w:val="BodyText"/>
                    <w:rPr>
                      <w:sz w:val="30"/>
                    </w:rPr>
                  </w:pPr>
                </w:p>
                <w:p w14:paraId="0933F46C" w14:textId="77777777" w:rsidR="00EE21A4" w:rsidRDefault="00EE21A4">
                  <w:pPr>
                    <w:pStyle w:val="BodyText"/>
                    <w:rPr>
                      <w:sz w:val="30"/>
                    </w:rPr>
                  </w:pPr>
                </w:p>
                <w:p w14:paraId="29349313" w14:textId="77777777" w:rsidR="00EE21A4" w:rsidRDefault="00EE21A4">
                  <w:pPr>
                    <w:pStyle w:val="BodyText"/>
                    <w:rPr>
                      <w:sz w:val="30"/>
                    </w:rPr>
                  </w:pPr>
                </w:p>
                <w:p w14:paraId="60FB1073" w14:textId="77777777" w:rsidR="00EE21A4" w:rsidRDefault="00EE21A4">
                  <w:pPr>
                    <w:pStyle w:val="BodyText"/>
                    <w:rPr>
                      <w:sz w:val="40"/>
                    </w:rPr>
                  </w:pPr>
                </w:p>
                <w:p w14:paraId="1AB2EFBC" w14:textId="3ACB5B03" w:rsidR="00EE21A4" w:rsidRDefault="00EE21A4">
                  <w:pPr>
                    <w:ind w:left="108"/>
                    <w:rPr>
                      <w:b/>
                      <w:sz w:val="32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32C0621" w14:textId="77777777" w:rsidR="00EE21A4" w:rsidRDefault="00EE21A4">
      <w:p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7AF426C8" w14:textId="77777777" w:rsidR="00EE21A4" w:rsidRDefault="00A06840">
      <w:pPr>
        <w:spacing w:before="34"/>
        <w:ind w:left="706" w:right="709"/>
        <w:jc w:val="center"/>
        <w:rPr>
          <w:b/>
          <w:sz w:val="32"/>
        </w:rPr>
      </w:pPr>
      <w:r>
        <w:rPr>
          <w:b/>
          <w:sz w:val="32"/>
          <w:u w:val="single"/>
        </w:rPr>
        <w:t>Policy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Statement</w:t>
      </w:r>
    </w:p>
    <w:p w14:paraId="0380BE2C" w14:textId="77777777" w:rsidR="00EE21A4" w:rsidRDefault="00EE21A4">
      <w:pPr>
        <w:pStyle w:val="BodyText"/>
        <w:spacing w:before="1"/>
        <w:rPr>
          <w:b/>
        </w:rPr>
      </w:pPr>
    </w:p>
    <w:p w14:paraId="7D0C46AB" w14:textId="230600D5" w:rsidR="00EE21A4" w:rsidRDefault="00A06840">
      <w:pPr>
        <w:pStyle w:val="BodyText"/>
        <w:spacing w:before="93"/>
        <w:ind w:left="219" w:right="426"/>
      </w:pPr>
      <w:r>
        <w:rPr>
          <w:b/>
        </w:rPr>
        <w:t xml:space="preserve">The welfare of our pupils is the Nursery’s School paramount concern. </w:t>
      </w:r>
      <w:r>
        <w:t>As a</w:t>
      </w:r>
      <w:r>
        <w:rPr>
          <w:spacing w:val="1"/>
        </w:rPr>
        <w:t xml:space="preserve"> </w:t>
      </w:r>
      <w:r>
        <w:t>Nursey School we must do all that we can to promote the welfare of pupils and to</w:t>
      </w:r>
      <w:r>
        <w:rPr>
          <w:spacing w:val="1"/>
        </w:rPr>
        <w:t xml:space="preserve"> </w:t>
      </w:r>
      <w:r>
        <w:t xml:space="preserve">ensure that children are protected from harm both within the </w:t>
      </w:r>
      <w:r w:rsidR="003D0D69">
        <w:t>school</w:t>
      </w:r>
      <w:r>
        <w:t xml:space="preserve"> and beyond our</w:t>
      </w:r>
      <w:r>
        <w:rPr>
          <w:spacing w:val="1"/>
        </w:rPr>
        <w:t xml:space="preserve"> </w:t>
      </w:r>
      <w:r>
        <w:t xml:space="preserve">direct control. The </w:t>
      </w:r>
      <w:r w:rsidR="003D0D69">
        <w:t>school</w:t>
      </w:r>
      <w:r>
        <w:t xml:space="preserve"> recognises that we have a duty to protect children at risk of</w:t>
      </w:r>
      <w:r>
        <w:rPr>
          <w:spacing w:val="-64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and also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 need</w:t>
      </w:r>
      <w:r>
        <w:rPr>
          <w:spacing w:val="-2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our care.</w:t>
      </w:r>
    </w:p>
    <w:p w14:paraId="5B000029" w14:textId="77777777" w:rsidR="00EE21A4" w:rsidRDefault="00EE21A4">
      <w:pPr>
        <w:pStyle w:val="BodyText"/>
      </w:pPr>
    </w:p>
    <w:p w14:paraId="2A13106B" w14:textId="77777777" w:rsidR="00EE21A4" w:rsidRDefault="00A0684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  <w:ind w:right="973"/>
        <w:rPr>
          <w:sz w:val="24"/>
        </w:rPr>
      </w:pPr>
      <w:r>
        <w:rPr>
          <w:sz w:val="24"/>
        </w:rPr>
        <w:t>Establishing and maintaining an ethos where children feel secure and are</w:t>
      </w:r>
      <w:r>
        <w:rPr>
          <w:spacing w:val="-6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"/>
          <w:sz w:val="24"/>
        </w:rPr>
        <w:t xml:space="preserve"> </w:t>
      </w:r>
      <w:r>
        <w:rPr>
          <w:sz w:val="24"/>
        </w:rPr>
        <w:t>to talk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always listened to.</w:t>
      </w:r>
    </w:p>
    <w:p w14:paraId="3869A573" w14:textId="0C0515C3" w:rsidR="00EE21A4" w:rsidRDefault="00A0684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0"/>
        <w:ind w:right="599"/>
        <w:rPr>
          <w:sz w:val="24"/>
        </w:rPr>
      </w:pPr>
      <w:r>
        <w:rPr>
          <w:sz w:val="24"/>
        </w:rPr>
        <w:t xml:space="preserve">Ensuring that all children know there is an adult in the </w:t>
      </w:r>
      <w:r w:rsidR="003D0D69">
        <w:rPr>
          <w:sz w:val="24"/>
        </w:rPr>
        <w:t>school</w:t>
      </w:r>
      <w:r>
        <w:rPr>
          <w:sz w:val="24"/>
        </w:rPr>
        <w:t xml:space="preserve"> whom they can</w:t>
      </w:r>
      <w:r>
        <w:rPr>
          <w:spacing w:val="-64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 worried</w:t>
      </w:r>
      <w:r>
        <w:rPr>
          <w:spacing w:val="1"/>
          <w:sz w:val="24"/>
        </w:rPr>
        <w:t xml:space="preserve"> </w:t>
      </w:r>
      <w:r>
        <w:rPr>
          <w:sz w:val="24"/>
        </w:rPr>
        <w:t>or in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difficulty.</w:t>
      </w:r>
    </w:p>
    <w:p w14:paraId="47FCF8AE" w14:textId="77777777" w:rsidR="00EE21A4" w:rsidRDefault="00EE21A4">
      <w:pPr>
        <w:pStyle w:val="BodyText"/>
        <w:spacing w:before="6"/>
        <w:rPr>
          <w:sz w:val="23"/>
        </w:rPr>
      </w:pPr>
    </w:p>
    <w:p w14:paraId="4EDD0520" w14:textId="25056A25" w:rsidR="00EE21A4" w:rsidRDefault="00A06840">
      <w:pPr>
        <w:pStyle w:val="BodyText"/>
        <w:ind w:left="219" w:right="346"/>
      </w:pPr>
      <w:r>
        <w:t xml:space="preserve">It is the responsibility of all staff, including volunteers, to ‘read </w:t>
      </w:r>
      <w:r>
        <w:rPr>
          <w:i/>
        </w:rPr>
        <w:t>Keeping Children Safe in Education, September 202</w:t>
      </w:r>
      <w:r w:rsidR="00F65625">
        <w:rPr>
          <w:i/>
        </w:rPr>
        <w:t>0</w:t>
      </w:r>
      <w:r>
        <w:rPr>
          <w:i/>
        </w:rPr>
        <w:t xml:space="preserve"> </w:t>
      </w:r>
      <w:r>
        <w:t>and the School’s</w:t>
      </w:r>
      <w:r>
        <w:rPr>
          <w:spacing w:val="1"/>
        </w:rPr>
        <w:t xml:space="preserve"> </w:t>
      </w:r>
      <w:r>
        <w:t>procedures in relation to child protection and child safeguarding, which must be read</w:t>
      </w:r>
      <w:r>
        <w:rPr>
          <w:spacing w:val="1"/>
        </w:rPr>
        <w:t xml:space="preserve"> </w:t>
      </w:r>
      <w:r>
        <w:t xml:space="preserve">and understood. It is the </w:t>
      </w:r>
      <w:r w:rsidR="00F65625">
        <w:t>school’s</w:t>
      </w:r>
      <w:r>
        <w:t xml:space="preserve"> responsibility to ensure that ‘mechanisms are in</w:t>
      </w:r>
      <w:r>
        <w:rPr>
          <w:spacing w:val="1"/>
        </w:rPr>
        <w:t xml:space="preserve"> </w:t>
      </w:r>
      <w:r>
        <w:t>place to assist staff to understand and discharge their role and responsibilities as set</w:t>
      </w:r>
      <w:r>
        <w:rPr>
          <w:spacing w:val="1"/>
        </w:rPr>
        <w:t xml:space="preserve"> </w:t>
      </w:r>
      <w:r>
        <w:t>out in Part one of this guidance’, and this is done through a range of activities,</w:t>
      </w:r>
      <w:r>
        <w:rPr>
          <w:spacing w:val="1"/>
        </w:rPr>
        <w:t xml:space="preserve"> </w:t>
      </w:r>
      <w:r>
        <w:t>briefings,</w:t>
      </w:r>
      <w:r>
        <w:rPr>
          <w:spacing w:val="-3"/>
        </w:rPr>
        <w:t xml:space="preserve"> </w:t>
      </w:r>
      <w:r>
        <w:t>and updates.</w:t>
      </w:r>
    </w:p>
    <w:p w14:paraId="101A7545" w14:textId="77777777" w:rsidR="00EE21A4" w:rsidRDefault="00EE21A4">
      <w:pPr>
        <w:pStyle w:val="BodyText"/>
        <w:rPr>
          <w:sz w:val="26"/>
        </w:rPr>
      </w:pPr>
    </w:p>
    <w:p w14:paraId="621186F8" w14:textId="77777777" w:rsidR="00EE21A4" w:rsidRDefault="00EE21A4">
      <w:pPr>
        <w:pStyle w:val="BodyText"/>
        <w:spacing w:before="1"/>
        <w:rPr>
          <w:sz w:val="22"/>
        </w:rPr>
      </w:pPr>
    </w:p>
    <w:p w14:paraId="5573CD0E" w14:textId="77777777" w:rsidR="00EE21A4" w:rsidRDefault="00A06840">
      <w:pPr>
        <w:pStyle w:val="BodyText"/>
        <w:ind w:left="219" w:right="251"/>
      </w:pPr>
      <w:r>
        <w:t>This policy has been developed in accordance with the principles established by and in</w:t>
      </w:r>
      <w:r>
        <w:rPr>
          <w:spacing w:val="-6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government publications</w:t>
      </w:r>
      <w:r>
        <w:rPr>
          <w:spacing w:val="-4"/>
        </w:rPr>
        <w:t xml:space="preserve"> </w:t>
      </w:r>
      <w:r>
        <w:t>and guidance, including:</w:t>
      </w:r>
    </w:p>
    <w:p w14:paraId="568E80AE" w14:textId="77777777" w:rsidR="00EE21A4" w:rsidRDefault="00EE21A4">
      <w:pPr>
        <w:pStyle w:val="BodyText"/>
      </w:pPr>
    </w:p>
    <w:bookmarkStart w:id="1" w:name="_Hlk78609429"/>
    <w:p w14:paraId="33EB70F3" w14:textId="77777777" w:rsidR="00EE21A4" w:rsidRPr="007F150C" w:rsidRDefault="00BD2123">
      <w:pPr>
        <w:pStyle w:val="BodyText"/>
        <w:ind w:left="219" w:right="331"/>
        <w:rPr>
          <w:color w:val="0070C0"/>
        </w:rPr>
      </w:pPr>
      <w:r>
        <w:fldChar w:fldCharType="begin"/>
      </w:r>
      <w:r>
        <w:instrText xml:space="preserve"> HYPERLINK "https://www.gov.uk/government/uploads/system/uploads/attachment_data/file/729914/Working_Together_to_Safeguard_Children-2018.pdf" \h </w:instrText>
      </w:r>
      <w:r>
        <w:fldChar w:fldCharType="separate"/>
      </w:r>
      <w:r w:rsidR="00A06840" w:rsidRPr="007F150C">
        <w:rPr>
          <w:color w:val="0070C0"/>
          <w:spacing w:val="-1"/>
          <w:u w:val="single" w:color="0000FF"/>
        </w:rPr>
        <w:t>https://www.gov.uk/government/uploads/system/uploads/attachment_data/file/729914/</w:t>
      </w:r>
      <w:r>
        <w:rPr>
          <w:color w:val="0070C0"/>
          <w:spacing w:val="-1"/>
          <w:u w:val="single" w:color="0000FF"/>
        </w:rPr>
        <w:fldChar w:fldCharType="end"/>
      </w:r>
      <w:r w:rsidR="00A06840" w:rsidRPr="007F150C">
        <w:rPr>
          <w:color w:val="0070C0"/>
        </w:rPr>
        <w:t xml:space="preserve"> </w:t>
      </w:r>
      <w:hyperlink r:id="rId24">
        <w:r w:rsidR="00A06840" w:rsidRPr="007F150C">
          <w:rPr>
            <w:color w:val="0070C0"/>
            <w:u w:val="single" w:color="0000FF"/>
          </w:rPr>
          <w:t>Working_Together_to_Safeguard_Children-2018.pdf</w:t>
        </w:r>
      </w:hyperlink>
    </w:p>
    <w:bookmarkEnd w:id="1"/>
    <w:p w14:paraId="6A58D6AB" w14:textId="77777777" w:rsidR="00EE21A4" w:rsidRPr="007F150C" w:rsidRDefault="00EE21A4">
      <w:pPr>
        <w:pStyle w:val="BodyText"/>
        <w:rPr>
          <w:color w:val="0070C0"/>
          <w:sz w:val="16"/>
        </w:rPr>
      </w:pPr>
    </w:p>
    <w:p w14:paraId="6D304765" w14:textId="76A3A0D4" w:rsidR="00EE21A4" w:rsidRPr="007F150C" w:rsidRDefault="00D1735B" w:rsidP="00A80F96">
      <w:pPr>
        <w:pStyle w:val="BodyText"/>
        <w:spacing w:before="92"/>
        <w:rPr>
          <w:color w:val="0070C0"/>
        </w:rPr>
      </w:pPr>
      <w:r>
        <w:rPr>
          <w:color w:val="0070C0"/>
        </w:rPr>
        <w:pict w14:anchorId="4D4C6A3D">
          <v:group id="docshapegroup14" o:spid="_x0000_s2143" style="position:absolute;margin-left:67pt;margin-top:5.05pt;width:18pt;height:123.9pt;z-index:-251658238;mso-position-horizontal-relative:page" coordorigin="1340,101" coordsize="360,2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2152" type="#_x0000_t75" style="position:absolute;left:1339;top:101;width:360;height:269">
              <v:imagedata r:id="rId25" o:title=""/>
            </v:shape>
            <v:shape id="docshape16" o:spid="_x0000_s2151" type="#_x0000_t75" style="position:absolute;left:1339;top:377;width:360;height:269">
              <v:imagedata r:id="rId25" o:title=""/>
            </v:shape>
            <v:shape id="docshape17" o:spid="_x0000_s2150" type="#_x0000_t75" style="position:absolute;left:1339;top:653;width:360;height:269">
              <v:imagedata r:id="rId25" o:title=""/>
            </v:shape>
            <v:shape id="docshape18" o:spid="_x0000_s2149" type="#_x0000_t75" style="position:absolute;left:1339;top:929;width:360;height:269">
              <v:imagedata r:id="rId25" o:title=""/>
            </v:shape>
            <v:shape id="docshape19" o:spid="_x0000_s2148" type="#_x0000_t75" style="position:absolute;left:1339;top:1205;width:360;height:269">
              <v:imagedata r:id="rId25" o:title=""/>
            </v:shape>
            <v:shape id="docshape20" o:spid="_x0000_s2147" type="#_x0000_t75" style="position:absolute;left:1339;top:1481;width:360;height:269">
              <v:imagedata r:id="rId25" o:title=""/>
            </v:shape>
            <v:shape id="docshape21" o:spid="_x0000_s2146" type="#_x0000_t75" style="position:absolute;left:1339;top:1757;width:360;height:269">
              <v:imagedata r:id="rId25" o:title=""/>
            </v:shape>
            <v:shape id="docshape22" o:spid="_x0000_s2145" type="#_x0000_t75" style="position:absolute;left:1339;top:2033;width:360;height:269">
              <v:imagedata r:id="rId25" o:title=""/>
            </v:shape>
            <v:shape id="docshape23" o:spid="_x0000_s2144" type="#_x0000_t75" style="position:absolute;left:1339;top:2309;width:360;height:269">
              <v:imagedata r:id="rId25" o:title=""/>
            </v:shape>
            <w10:wrap anchorx="page"/>
          </v:group>
        </w:pict>
      </w:r>
    </w:p>
    <w:p w14:paraId="702FCF65" w14:textId="50744FED" w:rsidR="00EE21A4" w:rsidRPr="007F150C" w:rsidRDefault="00D1735B">
      <w:pPr>
        <w:pStyle w:val="BodyText"/>
        <w:ind w:left="466" w:right="1619"/>
        <w:rPr>
          <w:color w:val="0070C0"/>
          <w:u w:val="single" w:color="0000FF"/>
        </w:rPr>
      </w:pPr>
      <w:hyperlink r:id="rId26">
        <w:r w:rsidR="00A06840" w:rsidRPr="007F150C">
          <w:rPr>
            <w:color w:val="0070C0"/>
            <w:u w:val="single" w:color="0000FF"/>
          </w:rPr>
          <w:t>What to do if you are worried a child is being abused, DfES March 2015</w:t>
        </w:r>
      </w:hyperlink>
      <w:r w:rsidR="00A06840" w:rsidRPr="007F150C">
        <w:rPr>
          <w:color w:val="0070C0"/>
          <w:spacing w:val="-64"/>
        </w:rPr>
        <w:t xml:space="preserve"> </w:t>
      </w:r>
      <w:hyperlink r:id="rId27">
        <w:r w:rsidR="00A06840" w:rsidRPr="007F150C">
          <w:rPr>
            <w:color w:val="0070C0"/>
            <w:u w:val="single" w:color="0000FF"/>
          </w:rPr>
          <w:t>Disqualification</w:t>
        </w:r>
        <w:r w:rsidR="00A06840" w:rsidRPr="007F150C">
          <w:rPr>
            <w:color w:val="0070C0"/>
            <w:spacing w:val="-1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under</w:t>
        </w:r>
        <w:r w:rsidR="00A06840" w:rsidRPr="007F150C">
          <w:rPr>
            <w:color w:val="0070C0"/>
            <w:spacing w:val="-1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the</w:t>
        </w:r>
        <w:r w:rsidR="00A06840" w:rsidRPr="007F150C">
          <w:rPr>
            <w:color w:val="0070C0"/>
            <w:spacing w:val="-1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Childcare</w:t>
        </w:r>
        <w:r w:rsidR="00A06840" w:rsidRPr="007F150C">
          <w:rPr>
            <w:color w:val="0070C0"/>
            <w:spacing w:val="-3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Act</w:t>
        </w:r>
        <w:r w:rsidR="00A06840" w:rsidRPr="007F150C">
          <w:rPr>
            <w:color w:val="0070C0"/>
            <w:spacing w:val="-1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2006, February</w:t>
        </w:r>
        <w:r w:rsidR="00A06840" w:rsidRPr="007F150C">
          <w:rPr>
            <w:color w:val="0070C0"/>
            <w:spacing w:val="-4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2015</w:t>
        </w:r>
      </w:hyperlink>
    </w:p>
    <w:p w14:paraId="192B24DF" w14:textId="1DFE337E" w:rsidR="009527DB" w:rsidRPr="007F150C" w:rsidRDefault="009527DB">
      <w:pPr>
        <w:pStyle w:val="BodyText"/>
        <w:ind w:left="466" w:right="1619"/>
        <w:rPr>
          <w:color w:val="0070C0"/>
        </w:rPr>
      </w:pPr>
      <w:r w:rsidRPr="007F150C">
        <w:rPr>
          <w:color w:val="0070C0"/>
        </w:rPr>
        <w:t xml:space="preserve"> </w:t>
      </w:r>
      <w:hyperlink r:id="rId28" w:history="1">
        <w:r w:rsidRPr="007F150C">
          <w:rPr>
            <w:rStyle w:val="Hyperlink"/>
            <w:color w:val="0070C0"/>
          </w:rPr>
          <w:t>Statutory framework for the early years foundation stage (publishing.service.gov.uk)</w:t>
        </w:r>
      </w:hyperlink>
      <w:r w:rsidRPr="007F150C">
        <w:rPr>
          <w:color w:val="0070C0"/>
        </w:rPr>
        <w:t xml:space="preserve">2021 August </w:t>
      </w:r>
    </w:p>
    <w:p w14:paraId="1C713CEA" w14:textId="76CDC145" w:rsidR="009527DB" w:rsidRPr="007F150C" w:rsidRDefault="00D1735B">
      <w:pPr>
        <w:pStyle w:val="BodyText"/>
        <w:ind w:left="466" w:right="1619"/>
        <w:rPr>
          <w:color w:val="0070C0"/>
        </w:rPr>
      </w:pPr>
      <w:hyperlink r:id="rId29" w:history="1">
        <w:r w:rsidR="009527DB" w:rsidRPr="007F150C">
          <w:rPr>
            <w:rStyle w:val="Hyperlink"/>
            <w:color w:val="0070C0"/>
          </w:rPr>
          <w:t>Statutory framework for the early years foundation stage (publishing.service.gov.uk)</w:t>
        </w:r>
      </w:hyperlink>
      <w:r w:rsidR="009527DB" w:rsidRPr="007F150C">
        <w:rPr>
          <w:color w:val="0070C0"/>
        </w:rPr>
        <w:t xml:space="preserve"> 2021 S</w:t>
      </w:r>
      <w:r w:rsidR="0079520D" w:rsidRPr="007F150C">
        <w:rPr>
          <w:color w:val="0070C0"/>
        </w:rPr>
        <w:t xml:space="preserve">eptember </w:t>
      </w:r>
    </w:p>
    <w:p w14:paraId="7534507F" w14:textId="5ABAEF1F" w:rsidR="00EE21A4" w:rsidRPr="007F150C" w:rsidRDefault="00D1735B">
      <w:pPr>
        <w:pStyle w:val="BodyText"/>
        <w:ind w:left="466" w:right="4088"/>
        <w:rPr>
          <w:color w:val="0070C0"/>
          <w:u w:val="single" w:color="0000FF"/>
        </w:rPr>
      </w:pPr>
      <w:hyperlink r:id="rId30">
        <w:r w:rsidR="00A06840" w:rsidRPr="007F150C">
          <w:rPr>
            <w:color w:val="0070C0"/>
            <w:u w:val="single" w:color="0000FF"/>
          </w:rPr>
          <w:t>SEND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Code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of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Practice 0-25,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2015</w:t>
        </w:r>
      </w:hyperlink>
    </w:p>
    <w:p w14:paraId="7B5BC49B" w14:textId="2A8215F4" w:rsidR="0079520D" w:rsidRPr="007F150C" w:rsidRDefault="00D1735B" w:rsidP="00240806">
      <w:pPr>
        <w:pStyle w:val="BodyText"/>
        <w:spacing w:before="1"/>
        <w:ind w:left="466"/>
        <w:rPr>
          <w:color w:val="0070C0"/>
        </w:rPr>
      </w:pPr>
      <w:hyperlink r:id="rId31">
        <w:r w:rsidR="00A06840" w:rsidRPr="007F150C">
          <w:rPr>
            <w:color w:val="0070C0"/>
            <w:u w:val="single" w:color="0000FF"/>
          </w:rPr>
          <w:t>The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UK</w:t>
        </w:r>
        <w:r w:rsidR="00A06840" w:rsidRPr="007F150C">
          <w:rPr>
            <w:color w:val="0070C0"/>
            <w:spacing w:val="-4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Equality</w:t>
        </w:r>
        <w:r w:rsidR="00A06840" w:rsidRPr="007F150C">
          <w:rPr>
            <w:color w:val="0070C0"/>
            <w:spacing w:val="-1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Act,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2010</w:t>
        </w:r>
        <w:r w:rsidR="00A06840" w:rsidRPr="007F150C">
          <w:rPr>
            <w:color w:val="0070C0"/>
            <w:spacing w:val="-4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and</w:t>
        </w:r>
        <w:r w:rsidR="00A06840" w:rsidRPr="007F150C">
          <w:rPr>
            <w:color w:val="0070C0"/>
            <w:spacing w:val="-3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guidance</w:t>
        </w:r>
      </w:hyperlink>
    </w:p>
    <w:p w14:paraId="1A16990E" w14:textId="77777777" w:rsidR="00EE21A4" w:rsidRPr="007F150C" w:rsidRDefault="00D1735B">
      <w:pPr>
        <w:pStyle w:val="BodyText"/>
        <w:ind w:left="219" w:right="632" w:firstLine="247"/>
        <w:rPr>
          <w:color w:val="0070C0"/>
        </w:rPr>
      </w:pPr>
      <w:hyperlink r:id="rId32">
        <w:r w:rsidR="00A06840" w:rsidRPr="007F150C">
          <w:rPr>
            <w:color w:val="0070C0"/>
            <w:u w:val="single" w:color="0000FF"/>
          </w:rPr>
          <w:t>The Prevent duty: Departmental advice for schools and childcare providers, June</w:t>
        </w:r>
      </w:hyperlink>
      <w:r w:rsidR="00A06840" w:rsidRPr="007F150C">
        <w:rPr>
          <w:color w:val="0070C0"/>
          <w:spacing w:val="-64"/>
        </w:rPr>
        <w:t xml:space="preserve"> </w:t>
      </w:r>
      <w:hyperlink r:id="rId33">
        <w:r w:rsidR="00A06840" w:rsidRPr="007F150C">
          <w:rPr>
            <w:color w:val="0070C0"/>
            <w:u w:val="single" w:color="0000FF"/>
          </w:rPr>
          <w:t>2015</w:t>
        </w:r>
      </w:hyperlink>
    </w:p>
    <w:p w14:paraId="6FFA6634" w14:textId="7714AEB2" w:rsidR="00EE21A4" w:rsidRPr="007F150C" w:rsidRDefault="00D1735B">
      <w:pPr>
        <w:pStyle w:val="BodyText"/>
        <w:ind w:left="466" w:right="3007"/>
        <w:rPr>
          <w:color w:val="0070C0"/>
        </w:rPr>
      </w:pPr>
      <w:r>
        <w:rPr>
          <w:color w:val="0070C0"/>
        </w:rPr>
        <w:pict w14:anchorId="0794882C">
          <v:group id="docshapegroup24" o:spid="_x0000_s2138" style="position:absolute;left:0;text-align:left;margin-left:67pt;margin-top:.45pt;width:18pt;height:54.85pt;z-index:-251658237;mso-position-horizontal-relative:page" coordorigin="1340,9" coordsize="360,1097">
            <v:shape id="docshape25" o:spid="_x0000_s2142" type="#_x0000_t75" style="position:absolute;left:1339;top:9;width:360;height:269">
              <v:imagedata r:id="rId25" o:title=""/>
            </v:shape>
            <v:shape id="docshape26" o:spid="_x0000_s2141" type="#_x0000_t75" style="position:absolute;left:1339;top:285;width:360;height:269">
              <v:imagedata r:id="rId25" o:title=""/>
            </v:shape>
            <v:shape id="docshape27" o:spid="_x0000_s2140" type="#_x0000_t75" style="position:absolute;left:1339;top:561;width:360;height:269">
              <v:imagedata r:id="rId25" o:title=""/>
            </v:shape>
            <v:shape id="docshape28" o:spid="_x0000_s2139" type="#_x0000_t75" style="position:absolute;left:1339;top:837;width:360;height:269">
              <v:imagedata r:id="rId25" o:title=""/>
            </v:shape>
            <w10:wrap anchorx="page"/>
          </v:group>
        </w:pict>
      </w:r>
      <w:hyperlink r:id="rId34">
        <w:r w:rsidR="00A06840" w:rsidRPr="007F150C">
          <w:rPr>
            <w:color w:val="0070C0"/>
            <w:u w:val="single" w:color="0000FF"/>
          </w:rPr>
          <w:t>The use of social media for online radicalization, July 2015</w:t>
        </w:r>
      </w:hyperlink>
      <w:r w:rsidR="00A06840" w:rsidRPr="007F150C">
        <w:rPr>
          <w:color w:val="0070C0"/>
          <w:spacing w:val="-64"/>
        </w:rPr>
        <w:t xml:space="preserve"> </w:t>
      </w:r>
    </w:p>
    <w:p w14:paraId="742FDAF7" w14:textId="0A84CDA8" w:rsidR="00EE21A4" w:rsidRPr="007F150C" w:rsidRDefault="00D1735B">
      <w:pPr>
        <w:pStyle w:val="BodyText"/>
        <w:ind w:left="466" w:right="4928"/>
        <w:rPr>
          <w:color w:val="0070C0"/>
          <w:u w:val="single" w:color="0000FF"/>
        </w:rPr>
      </w:pPr>
      <w:hyperlink r:id="rId35">
        <w:r w:rsidR="00A06840" w:rsidRPr="007F150C">
          <w:rPr>
            <w:color w:val="0070C0"/>
            <w:u w:val="single" w:color="0000FF"/>
          </w:rPr>
          <w:t>FGM risk and safeguarding, March 2015</w:t>
        </w:r>
      </w:hyperlink>
      <w:r w:rsidR="00A06840" w:rsidRPr="007F150C">
        <w:rPr>
          <w:color w:val="0070C0"/>
          <w:spacing w:val="-64"/>
        </w:rPr>
        <w:t xml:space="preserve"> </w:t>
      </w:r>
      <w:hyperlink r:id="rId36">
        <w:r w:rsidR="00A06840" w:rsidRPr="007F150C">
          <w:rPr>
            <w:color w:val="0070C0"/>
            <w:u w:val="single" w:color="0000FF"/>
          </w:rPr>
          <w:t>Disclosure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and</w:t>
        </w:r>
        <w:r w:rsidR="00A06840" w:rsidRPr="007F150C">
          <w:rPr>
            <w:color w:val="0070C0"/>
            <w:spacing w:val="-1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Barring Service</w:t>
        </w:r>
        <w:r w:rsidR="00A06840" w:rsidRPr="007F150C">
          <w:rPr>
            <w:color w:val="0070C0"/>
            <w:spacing w:val="-2"/>
            <w:u w:val="single" w:color="0000FF"/>
          </w:rPr>
          <w:t xml:space="preserve"> </w:t>
        </w:r>
        <w:r w:rsidR="00A06840" w:rsidRPr="007F150C">
          <w:rPr>
            <w:color w:val="0070C0"/>
            <w:u w:val="single" w:color="0000FF"/>
          </w:rPr>
          <w:t>(DBS)</w:t>
        </w:r>
      </w:hyperlink>
      <w:r w:rsidR="00A80F96" w:rsidRPr="007F150C">
        <w:rPr>
          <w:color w:val="0070C0"/>
          <w:u w:val="single" w:color="0000FF"/>
        </w:rPr>
        <w:t xml:space="preserve"> </w:t>
      </w:r>
    </w:p>
    <w:p w14:paraId="5193E8FB" w14:textId="77777777" w:rsidR="004D0C33" w:rsidRPr="007F150C" w:rsidRDefault="004D0C33">
      <w:pPr>
        <w:pStyle w:val="BodyText"/>
        <w:ind w:left="466" w:right="4928"/>
        <w:rPr>
          <w:color w:val="0070C0"/>
        </w:rPr>
      </w:pPr>
    </w:p>
    <w:p w14:paraId="7E2D9C24" w14:textId="4F0F312A" w:rsidR="004D0C33" w:rsidRPr="001D156E" w:rsidRDefault="004D0C33" w:rsidP="004D0C33">
      <w:pPr>
        <w:pStyle w:val="PlainText"/>
        <w:rPr>
          <w:color w:val="0070C0"/>
          <w:lang w:val="nl-NL"/>
        </w:rPr>
      </w:pPr>
      <w:r w:rsidRPr="007F150C">
        <w:rPr>
          <w:color w:val="0070C0"/>
        </w:rPr>
        <w:t xml:space="preserve">            </w:t>
      </w:r>
      <w:hyperlink r:id="rId37" w:history="1">
        <w:r w:rsidRPr="001D156E">
          <w:rPr>
            <w:rStyle w:val="Hyperlink"/>
            <w:color w:val="0070C0"/>
            <w:lang w:val="nl-NL"/>
          </w:rPr>
          <w:t>http://nationalfgmcentre.org.uk/calfb/</w:t>
        </w:r>
      </w:hyperlink>
      <w:r w:rsidRPr="001D156E">
        <w:rPr>
          <w:color w:val="0070C0"/>
          <w:lang w:val="nl-NL"/>
        </w:rPr>
        <w:t xml:space="preserve">  FGM 2021</w:t>
      </w:r>
    </w:p>
    <w:p w14:paraId="6AF01C28" w14:textId="085B6EF3" w:rsidR="00EE21A4" w:rsidRDefault="004D0C33">
      <w:pPr>
        <w:pStyle w:val="BodyText"/>
        <w:rPr>
          <w:color w:val="0070C0"/>
          <w:sz w:val="16"/>
        </w:rPr>
      </w:pPr>
      <w:r w:rsidRPr="001331CE">
        <w:rPr>
          <w:rFonts w:eastAsia="Times New Roman"/>
          <w:color w:val="0070C0"/>
        </w:rPr>
        <w:br/>
      </w:r>
      <w:hyperlink r:id="rId38" w:history="1">
        <w:r w:rsidRPr="007F150C">
          <w:rPr>
            <w:rStyle w:val="Hyperlink"/>
            <w:rFonts w:eastAsia="Times New Roman"/>
            <w:color w:val="0070C0"/>
          </w:rPr>
          <w:t>http://nationalfgmcentre.org.uk/wp-content/uploads/2018/04/Child-Abuse-linked-to-Faith-or-Belief-Leaflet.pdf</w:t>
        </w:r>
      </w:hyperlink>
      <w:r w:rsidRPr="007F150C">
        <w:rPr>
          <w:rFonts w:eastAsia="Times New Roman"/>
          <w:color w:val="0070C0"/>
        </w:rPr>
        <w:t xml:space="preserve">  CALFB Faith and beliefs</w:t>
      </w:r>
      <w:r w:rsidRPr="007F150C">
        <w:rPr>
          <w:rFonts w:eastAsia="Times New Roman"/>
          <w:color w:val="0070C0"/>
        </w:rPr>
        <w:br/>
      </w:r>
    </w:p>
    <w:p w14:paraId="36BC158D" w14:textId="6893A1AE" w:rsidR="00BD2123" w:rsidRDefault="00BD2123">
      <w:pPr>
        <w:pStyle w:val="BodyText"/>
        <w:rPr>
          <w:color w:val="0070C0"/>
          <w:sz w:val="16"/>
        </w:rPr>
      </w:pPr>
    </w:p>
    <w:p w14:paraId="02AE79CA" w14:textId="7A82EB3C" w:rsidR="00BD2123" w:rsidRDefault="00BD2123">
      <w:pPr>
        <w:pStyle w:val="BodyText"/>
        <w:rPr>
          <w:color w:val="0070C0"/>
          <w:sz w:val="16"/>
        </w:rPr>
      </w:pPr>
    </w:p>
    <w:p w14:paraId="0B874720" w14:textId="5FC05770" w:rsidR="00BD2123" w:rsidRDefault="00BD2123">
      <w:pPr>
        <w:pStyle w:val="BodyText"/>
        <w:rPr>
          <w:color w:val="0070C0"/>
          <w:sz w:val="16"/>
        </w:rPr>
      </w:pPr>
    </w:p>
    <w:p w14:paraId="70E74218" w14:textId="72DF8DD3" w:rsidR="00BD2123" w:rsidRDefault="00BD2123">
      <w:pPr>
        <w:pStyle w:val="BodyText"/>
        <w:rPr>
          <w:color w:val="0070C0"/>
          <w:sz w:val="16"/>
        </w:rPr>
      </w:pPr>
    </w:p>
    <w:p w14:paraId="0550C247" w14:textId="0639E38E" w:rsidR="00BD2123" w:rsidRDefault="00BD2123">
      <w:pPr>
        <w:pStyle w:val="BodyText"/>
        <w:rPr>
          <w:color w:val="0070C0"/>
          <w:sz w:val="16"/>
        </w:rPr>
      </w:pPr>
    </w:p>
    <w:p w14:paraId="75DB762E" w14:textId="77777777" w:rsidR="00BD2123" w:rsidRPr="007F150C" w:rsidRDefault="00BD2123">
      <w:pPr>
        <w:pStyle w:val="BodyText"/>
        <w:rPr>
          <w:color w:val="0070C0"/>
          <w:sz w:val="16"/>
        </w:rPr>
      </w:pPr>
    </w:p>
    <w:p w14:paraId="5DF5EE15" w14:textId="0F4FAF74" w:rsidR="00EE21A4" w:rsidRDefault="00A06840" w:rsidP="00BD2123">
      <w:pPr>
        <w:pStyle w:val="BodyText"/>
        <w:spacing w:before="92"/>
        <w:ind w:left="219" w:right="252"/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  <w:r>
        <w:t xml:space="preserve">As part of the </w:t>
      </w:r>
      <w:r w:rsidR="00F65625">
        <w:t>school’s</w:t>
      </w:r>
      <w:r>
        <w:t xml:space="preserve"> inductions and safeguarding training, all staff are provided with</w:t>
      </w:r>
      <w:r>
        <w:rPr>
          <w:spacing w:val="1"/>
        </w:rPr>
        <w:t xml:space="preserve"> </w:t>
      </w:r>
      <w:r>
        <w:t xml:space="preserve">a copy of part 1 of </w:t>
      </w:r>
      <w:r>
        <w:rPr>
          <w:i/>
        </w:rPr>
        <w:t>Keeping Children Safe in Education, September 20</w:t>
      </w:r>
      <w:r w:rsidR="00F65625">
        <w:rPr>
          <w:i/>
        </w:rPr>
        <w:t>21</w:t>
      </w:r>
      <w:r>
        <w:rPr>
          <w:i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School’s Child Protection (Safeguarding) Policy, they are required to read this</w:t>
      </w:r>
      <w:r>
        <w:rPr>
          <w:spacing w:val="1"/>
        </w:rPr>
        <w:t xml:space="preserve"> </w:t>
      </w:r>
      <w:r>
        <w:t>information. They are also required to read the Professional Code of Conduct (Staff</w:t>
      </w:r>
      <w:r>
        <w:rPr>
          <w:spacing w:val="1"/>
        </w:rPr>
        <w:t xml:space="preserve"> </w:t>
      </w:r>
      <w:r w:rsidR="00281781">
        <w:t>Behaviour</w:t>
      </w:r>
      <w:r>
        <w:t>) Policy and will be informed of the identity and contact details of the DSL This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annually.</w:t>
      </w:r>
    </w:p>
    <w:p w14:paraId="3EBB8547" w14:textId="77777777" w:rsidR="00EE21A4" w:rsidRDefault="00EE21A4">
      <w:pPr>
        <w:pStyle w:val="BodyText"/>
        <w:rPr>
          <w:sz w:val="19"/>
        </w:rPr>
      </w:pPr>
    </w:p>
    <w:p w14:paraId="3AF4D2FA" w14:textId="36096C65" w:rsidR="00EE21A4" w:rsidRDefault="00A06840">
      <w:pPr>
        <w:pStyle w:val="BodyText"/>
        <w:spacing w:before="92"/>
        <w:ind w:left="219" w:right="252"/>
      </w:pPr>
      <w:r>
        <w:t>All staff read and sign Keeping Children Safe in Education September 20</w:t>
      </w:r>
      <w:r w:rsidR="00F65625">
        <w:t>21</w:t>
      </w:r>
      <w:r>
        <w:t>, published</w:t>
      </w:r>
      <w:r>
        <w:rPr>
          <w:spacing w:val="-64"/>
        </w:rPr>
        <w:t xml:space="preserve"> </w:t>
      </w:r>
      <w:r>
        <w:t>each year. Staff are trained regularly in line with West Sussex Safeguarding Children</w:t>
      </w:r>
      <w:r>
        <w:rPr>
          <w:spacing w:val="1"/>
        </w:rPr>
        <w:t xml:space="preserve"> </w:t>
      </w:r>
      <w:r>
        <w:t xml:space="preserve">Board (WSSCB) guidance (annually), and the </w:t>
      </w:r>
      <w:r w:rsidR="00F65625">
        <w:t>school</w:t>
      </w:r>
      <w:r>
        <w:t xml:space="preserve"> follows the procedures as set out</w:t>
      </w:r>
      <w:r>
        <w:rPr>
          <w:spacing w:val="-6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West Sussex Children</w:t>
      </w:r>
      <w:r>
        <w:rPr>
          <w:spacing w:val="2"/>
        </w:rPr>
        <w:t xml:space="preserve"> </w:t>
      </w:r>
      <w:r>
        <w:t>Board.</w:t>
      </w:r>
    </w:p>
    <w:p w14:paraId="5D4EA705" w14:textId="77777777" w:rsidR="00EE21A4" w:rsidRDefault="00EE21A4">
      <w:pPr>
        <w:pStyle w:val="BodyText"/>
      </w:pPr>
    </w:p>
    <w:p w14:paraId="2D6A61BB" w14:textId="4FDADE92" w:rsidR="00EE21A4" w:rsidRDefault="00A06840">
      <w:pPr>
        <w:pStyle w:val="BodyText"/>
        <w:spacing w:before="1"/>
        <w:ind w:left="219" w:right="305"/>
      </w:pPr>
      <w:r>
        <w:t xml:space="preserve">All Staff should take their responsibility seriously by following </w:t>
      </w:r>
      <w:r>
        <w:rPr>
          <w:i/>
        </w:rPr>
        <w:t>Keeping Children Safe in</w:t>
      </w:r>
      <w:r>
        <w:rPr>
          <w:i/>
          <w:spacing w:val="-64"/>
        </w:rPr>
        <w:t xml:space="preserve"> </w:t>
      </w:r>
      <w:r>
        <w:rPr>
          <w:i/>
        </w:rPr>
        <w:t xml:space="preserve">Education, September </w:t>
      </w:r>
      <w:r w:rsidR="00F65625">
        <w:rPr>
          <w:i/>
        </w:rPr>
        <w:t>2021 t</w:t>
      </w:r>
      <w:r>
        <w:t>o ensure there are effective safeguarding/child protection</w:t>
      </w:r>
      <w:r>
        <w:rPr>
          <w:spacing w:val="-64"/>
        </w:rPr>
        <w:t xml:space="preserve"> </w:t>
      </w:r>
      <w:r>
        <w:t>arrangements in place and that this policy is fully implemented; and to work together</w:t>
      </w:r>
      <w:r>
        <w:rPr>
          <w:spacing w:val="1"/>
        </w:rPr>
        <w:t xml:space="preserve"> </w:t>
      </w:r>
      <w:r>
        <w:t>with other agencies to ensure adequate arrangements within our School to identify,</w:t>
      </w:r>
      <w:r>
        <w:rPr>
          <w:spacing w:val="1"/>
        </w:rPr>
        <w:t xml:space="preserve"> </w:t>
      </w:r>
      <w:r>
        <w:t>assess,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suffering</w:t>
      </w:r>
      <w:r>
        <w:rPr>
          <w:spacing w:val="-3"/>
        </w:rPr>
        <w:t xml:space="preserve"> </w:t>
      </w:r>
      <w:r>
        <w:t>harm or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help.</w:t>
      </w:r>
    </w:p>
    <w:p w14:paraId="65340086" w14:textId="77777777" w:rsidR="00EE21A4" w:rsidRDefault="00EE21A4">
      <w:pPr>
        <w:pStyle w:val="BodyText"/>
      </w:pPr>
    </w:p>
    <w:p w14:paraId="1704FA5C" w14:textId="36DBD5E0" w:rsidR="00EE21A4" w:rsidRDefault="00A06840">
      <w:pPr>
        <w:pStyle w:val="BodyText"/>
        <w:ind w:left="219" w:right="265"/>
      </w:pPr>
      <w:r>
        <w:t>An annual audit and review of the School’s Child Protection Policy and procedures and</w:t>
      </w:r>
      <w:r>
        <w:rPr>
          <w:spacing w:val="-64"/>
        </w:rPr>
        <w:t xml:space="preserve"> </w:t>
      </w:r>
      <w:r>
        <w:t>of the efficiency with which the related duties have been discharged (responsibility of</w:t>
      </w:r>
      <w:r>
        <w:rPr>
          <w:spacing w:val="1"/>
        </w:rPr>
        <w:t xml:space="preserve"> </w:t>
      </w:r>
      <w:r>
        <w:t>DSL).</w:t>
      </w:r>
      <w:r w:rsidR="00F65625">
        <w:t xml:space="preserve"> We have now 5 qualified DSLs</w:t>
      </w:r>
    </w:p>
    <w:p w14:paraId="3505618E" w14:textId="77777777" w:rsidR="00EE21A4" w:rsidRDefault="00EE21A4">
      <w:pPr>
        <w:pStyle w:val="BodyText"/>
        <w:rPr>
          <w:sz w:val="26"/>
        </w:rPr>
      </w:pPr>
    </w:p>
    <w:p w14:paraId="2A7C5F07" w14:textId="77777777" w:rsidR="00EE21A4" w:rsidRDefault="00EE21A4">
      <w:pPr>
        <w:pStyle w:val="BodyText"/>
        <w:rPr>
          <w:sz w:val="22"/>
        </w:rPr>
      </w:pPr>
    </w:p>
    <w:p w14:paraId="00564C3D" w14:textId="77777777" w:rsidR="00EE21A4" w:rsidRDefault="00A06840">
      <w:pPr>
        <w:pStyle w:val="BodyText"/>
        <w:ind w:left="219"/>
      </w:pPr>
      <w:r>
        <w:t>Aims</w:t>
      </w:r>
      <w:r>
        <w:rPr>
          <w:spacing w:val="-1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Policy:</w:t>
      </w:r>
    </w:p>
    <w:p w14:paraId="09B77896" w14:textId="77777777" w:rsidR="00EE21A4" w:rsidRDefault="00EE21A4">
      <w:pPr>
        <w:pStyle w:val="BodyText"/>
        <w:rPr>
          <w:sz w:val="16"/>
        </w:rPr>
      </w:pPr>
    </w:p>
    <w:p w14:paraId="5E99BD5A" w14:textId="3A5FFDF8" w:rsidR="00EE21A4" w:rsidRDefault="00A06840">
      <w:pPr>
        <w:pStyle w:val="BodyText"/>
        <w:spacing w:before="93"/>
        <w:ind w:left="219" w:right="259" w:firstLine="247"/>
      </w:pPr>
      <w:r>
        <w:rPr>
          <w:noProof/>
        </w:rPr>
        <w:drawing>
          <wp:anchor distT="0" distB="0" distL="0" distR="0" simplePos="0" relativeHeight="251658244" behindDoc="1" locked="0" layoutInCell="1" allowOverlap="1" wp14:anchorId="6838A393" wp14:editId="5FE822F4">
            <wp:simplePos x="0" y="0"/>
            <wp:positionH relativeFrom="page">
              <wp:posOffset>850696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 support each child’s development in ways that will foster security, </w:t>
      </w:r>
      <w:r w:rsidR="00F65625">
        <w:t>confidence,</w:t>
      </w:r>
      <w:r>
        <w:t xml:space="preserve"> and</w:t>
      </w:r>
      <w:r>
        <w:rPr>
          <w:spacing w:val="-64"/>
        </w:rPr>
        <w:t xml:space="preserve"> </w:t>
      </w:r>
      <w:r>
        <w:t>independence.</w:t>
      </w:r>
    </w:p>
    <w:p w14:paraId="4B020A04" w14:textId="77777777" w:rsidR="00EE21A4" w:rsidRDefault="00A06840">
      <w:pPr>
        <w:pStyle w:val="BodyText"/>
        <w:ind w:left="219" w:right="658" w:firstLine="247"/>
      </w:pPr>
      <w:r>
        <w:rPr>
          <w:noProof/>
        </w:rPr>
        <w:drawing>
          <wp:anchor distT="0" distB="0" distL="0" distR="0" simplePos="0" relativeHeight="251658245" behindDoc="1" locked="0" layoutInCell="1" allowOverlap="1" wp14:anchorId="6791E1B3" wp14:editId="628C81EB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provide an environment in which children and young people feel safe, secure,</w:t>
      </w:r>
      <w:r>
        <w:rPr>
          <w:spacing w:val="-64"/>
        </w:rPr>
        <w:t xml:space="preserve"> </w:t>
      </w:r>
      <w:r>
        <w:t>valued and respected, confident in knowing how to approach adults if they are in</w:t>
      </w:r>
      <w:r>
        <w:rPr>
          <w:spacing w:val="1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danger.</w:t>
      </w:r>
    </w:p>
    <w:p w14:paraId="28470E53" w14:textId="77777777" w:rsidR="00EE21A4" w:rsidRDefault="00A06840">
      <w:pPr>
        <w:pStyle w:val="BodyText"/>
        <w:ind w:left="219" w:right="272" w:firstLine="247"/>
      </w:pPr>
      <w:r>
        <w:rPr>
          <w:noProof/>
        </w:rPr>
        <w:drawing>
          <wp:anchor distT="0" distB="0" distL="0" distR="0" simplePos="0" relativeHeight="251658246" behindDoc="1" locked="0" layoutInCell="1" allowOverlap="1" wp14:anchorId="4360F1CF" wp14:editId="79295914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provide an environment and framework in which children and young people know</w:t>
      </w:r>
      <w:r>
        <w:rPr>
          <w:spacing w:val="-6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 be listened to.</w:t>
      </w:r>
    </w:p>
    <w:p w14:paraId="48FD5BF2" w14:textId="77777777" w:rsidR="00EE21A4" w:rsidRDefault="00A06840">
      <w:pPr>
        <w:pStyle w:val="BodyText"/>
        <w:ind w:left="219" w:right="432" w:firstLine="247"/>
      </w:pPr>
      <w:r>
        <w:rPr>
          <w:noProof/>
        </w:rPr>
        <w:drawing>
          <wp:anchor distT="0" distB="0" distL="0" distR="0" simplePos="0" relativeHeight="251658247" behindDoc="1" locked="0" layoutInCell="1" allowOverlap="1" wp14:anchorId="424B4E06" wp14:editId="5DFD1C76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raise the awareness of all assistants and non-teaching assistants of the need to</w:t>
      </w:r>
      <w:r>
        <w:rPr>
          <w:spacing w:val="-64"/>
        </w:rPr>
        <w:t xml:space="preserve"> </w:t>
      </w:r>
      <w:r>
        <w:t>safeguard children and of their responsibilities in identifying and reporting possible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 abuse.</w:t>
      </w:r>
    </w:p>
    <w:p w14:paraId="3ABD2BEE" w14:textId="77777777" w:rsidR="00EE21A4" w:rsidRDefault="00A06840">
      <w:pPr>
        <w:pStyle w:val="BodyText"/>
        <w:ind w:left="219" w:right="326" w:firstLine="247"/>
      </w:pPr>
      <w:r>
        <w:rPr>
          <w:noProof/>
        </w:rPr>
        <w:drawing>
          <wp:anchor distT="0" distB="0" distL="0" distR="0" simplePos="0" relativeHeight="251658248" behindDoc="1" locked="0" layoutInCell="1" allowOverlap="1" wp14:anchorId="5239C45E" wp14:editId="0D2F1A66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provide a systematic means of monitoring children known or thought to be at risk</w:t>
      </w:r>
      <w:r>
        <w:rPr>
          <w:spacing w:val="-64"/>
        </w:rPr>
        <w:t xml:space="preserve"> </w:t>
      </w:r>
      <w:r>
        <w:t>of harm, and to ensure that we contribute to assessments of need and support</w:t>
      </w:r>
      <w:r>
        <w:rPr>
          <w:spacing w:val="1"/>
        </w:rPr>
        <w:t xml:space="preserve"> </w:t>
      </w:r>
      <w:r>
        <w:t>packages</w:t>
      </w:r>
      <w:r>
        <w:rPr>
          <w:spacing w:val="-1"/>
        </w:rPr>
        <w:t xml:space="preserve"> </w:t>
      </w:r>
      <w:r>
        <w:t>for those children.</w:t>
      </w:r>
    </w:p>
    <w:p w14:paraId="064B1B36" w14:textId="77777777" w:rsidR="00EE21A4" w:rsidRDefault="00A06840">
      <w:pPr>
        <w:pStyle w:val="BodyText"/>
        <w:ind w:left="219" w:right="526" w:firstLine="247"/>
      </w:pPr>
      <w:r>
        <w:rPr>
          <w:noProof/>
        </w:rPr>
        <w:drawing>
          <wp:anchor distT="0" distB="0" distL="0" distR="0" simplePos="0" relativeHeight="251658249" behindDoc="1" locked="0" layoutInCell="1" allowOverlap="1" wp14:anchorId="63148322" wp14:editId="24F7A584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emphasise the need for good levels of communication between all members of</w:t>
      </w:r>
      <w:r>
        <w:rPr>
          <w:spacing w:val="-64"/>
        </w:rPr>
        <w:t xml:space="preserve"> </w:t>
      </w:r>
      <w:r>
        <w:t>staff.</w:t>
      </w:r>
    </w:p>
    <w:p w14:paraId="0A5FA09E" w14:textId="579A3F91" w:rsidR="00EE21A4" w:rsidRDefault="00A06840">
      <w:pPr>
        <w:pStyle w:val="BodyText"/>
        <w:spacing w:before="1"/>
        <w:ind w:left="219" w:right="686" w:firstLine="247"/>
      </w:pPr>
      <w:r>
        <w:rPr>
          <w:noProof/>
        </w:rPr>
        <w:drawing>
          <wp:anchor distT="0" distB="0" distL="0" distR="0" simplePos="0" relativeHeight="251658250" behindDoc="1" locked="0" layoutInCell="1" allowOverlap="1" wp14:anchorId="4B957D96" wp14:editId="40FFCC04">
            <wp:simplePos x="0" y="0"/>
            <wp:positionH relativeFrom="page">
              <wp:posOffset>850696</wp:posOffset>
            </wp:positionH>
            <wp:positionV relativeFrom="paragraph">
              <wp:posOffset>6424</wp:posOffset>
            </wp:positionV>
            <wp:extent cx="228600" cy="17068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 develop a structured procedure within the </w:t>
      </w:r>
      <w:r w:rsidR="00287C55">
        <w:t>school</w:t>
      </w:r>
      <w:r>
        <w:t xml:space="preserve"> which will be followed by all</w:t>
      </w:r>
      <w:r>
        <w:rPr>
          <w:spacing w:val="-6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 w:rsidR="00281781">
        <w:t>s</w:t>
      </w:r>
      <w:r>
        <w:t>chool community in</w:t>
      </w:r>
      <w:r>
        <w:rPr>
          <w:spacing w:val="-1"/>
        </w:rPr>
        <w:t xml:space="preserve"> </w:t>
      </w:r>
      <w:r>
        <w:t>cases of</w:t>
      </w:r>
      <w:r>
        <w:rPr>
          <w:spacing w:val="-1"/>
        </w:rPr>
        <w:t xml:space="preserve"> </w:t>
      </w:r>
      <w:r>
        <w:t>suspected abuse.</w:t>
      </w:r>
    </w:p>
    <w:p w14:paraId="11A17124" w14:textId="0E1E9F25" w:rsidR="00EE21A4" w:rsidRDefault="00A06840">
      <w:pPr>
        <w:pStyle w:val="BodyText"/>
        <w:ind w:left="219" w:right="1152" w:firstLine="247"/>
      </w:pPr>
      <w:r>
        <w:rPr>
          <w:noProof/>
        </w:rPr>
        <w:drawing>
          <wp:anchor distT="0" distB="0" distL="0" distR="0" simplePos="0" relativeHeight="251658251" behindDoc="1" locked="0" layoutInCell="1" allowOverlap="1" wp14:anchorId="30429E34" wp14:editId="06BC0830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develop and promote effective working relationships with other agencies,</w:t>
      </w:r>
      <w:r>
        <w:rPr>
          <w:spacing w:val="-64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87C55">
        <w:t>Local Authority and the IFD.</w:t>
      </w:r>
    </w:p>
    <w:p w14:paraId="797E3E34" w14:textId="77777777" w:rsidR="00EE21A4" w:rsidRDefault="00A06840">
      <w:pPr>
        <w:pStyle w:val="BodyText"/>
        <w:ind w:left="219" w:right="512" w:firstLine="247"/>
      </w:pPr>
      <w:r>
        <w:rPr>
          <w:noProof/>
        </w:rPr>
        <w:drawing>
          <wp:anchor distT="0" distB="0" distL="0" distR="0" simplePos="0" relativeHeight="251658252" behindDoc="1" locked="0" layoutInCell="1" allowOverlap="1" wp14:anchorId="7692BE00" wp14:editId="768FF86A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ensure that all adults within our school who have substantial access to children</w:t>
      </w:r>
      <w:r>
        <w:rPr>
          <w:spacing w:val="-6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 checked as</w:t>
      </w:r>
      <w:r>
        <w:rPr>
          <w:spacing w:val="-3"/>
        </w:rPr>
        <w:t xml:space="preserve"> </w:t>
      </w:r>
      <w:r>
        <w:t>to their</w:t>
      </w:r>
      <w:r>
        <w:rPr>
          <w:spacing w:val="-2"/>
        </w:rPr>
        <w:t xml:space="preserve"> </w:t>
      </w:r>
      <w:r>
        <w:t>suitability.</w:t>
      </w:r>
    </w:p>
    <w:p w14:paraId="7B253FB5" w14:textId="77777777" w:rsidR="00EE21A4" w:rsidRDefault="00EE21A4">
      <w:p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5F09F578" w14:textId="77777777" w:rsidR="00EE21A4" w:rsidRDefault="00EE21A4">
      <w:pPr>
        <w:pStyle w:val="BodyText"/>
        <w:rPr>
          <w:sz w:val="20"/>
        </w:rPr>
      </w:pPr>
    </w:p>
    <w:p w14:paraId="1C1ADA08" w14:textId="77777777" w:rsidR="00EE21A4" w:rsidRDefault="00EE21A4">
      <w:pPr>
        <w:pStyle w:val="BodyText"/>
        <w:rPr>
          <w:sz w:val="20"/>
        </w:rPr>
      </w:pPr>
    </w:p>
    <w:p w14:paraId="4D2B2BCA" w14:textId="77777777" w:rsidR="00EE21A4" w:rsidRDefault="00EE21A4">
      <w:pPr>
        <w:pStyle w:val="BodyText"/>
        <w:rPr>
          <w:sz w:val="20"/>
        </w:rPr>
      </w:pPr>
    </w:p>
    <w:p w14:paraId="0C3BB7C8" w14:textId="77777777" w:rsidR="00EE21A4" w:rsidRDefault="00EE21A4">
      <w:pPr>
        <w:pStyle w:val="BodyText"/>
        <w:rPr>
          <w:sz w:val="20"/>
        </w:rPr>
      </w:pPr>
    </w:p>
    <w:p w14:paraId="6A062D80" w14:textId="77777777" w:rsidR="00EE21A4" w:rsidRDefault="00A06840">
      <w:pPr>
        <w:pStyle w:val="BodyText"/>
        <w:spacing w:before="219"/>
        <w:ind w:left="219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with:</w:t>
      </w:r>
    </w:p>
    <w:p w14:paraId="0A0C6A09" w14:textId="77777777" w:rsidR="00EE21A4" w:rsidRDefault="00EE21A4">
      <w:pPr>
        <w:pStyle w:val="BodyText"/>
        <w:rPr>
          <w:sz w:val="16"/>
        </w:rPr>
      </w:pPr>
    </w:p>
    <w:p w14:paraId="194C8947" w14:textId="77777777" w:rsidR="00EE21A4" w:rsidRDefault="00D1735B">
      <w:pPr>
        <w:pStyle w:val="BodyText"/>
        <w:spacing w:before="92"/>
        <w:ind w:left="466"/>
      </w:pPr>
      <w:bookmarkStart w:id="2" w:name="_Hlk78017886"/>
      <w:r>
        <w:pict w14:anchorId="0C39E270">
          <v:group id="docshapegroup29" o:spid="_x0000_s2128" style="position:absolute;left:0;text-align:left;margin-left:67pt;margin-top:5.05pt;width:18pt;height:123.9pt;z-index:-251658227;mso-position-horizontal-relative:page" coordorigin="1340,101" coordsize="360,2478">
            <v:shape id="docshape30" o:spid="_x0000_s2137" type="#_x0000_t75" style="position:absolute;left:1339;top:101;width:360;height:269">
              <v:imagedata r:id="rId25" o:title=""/>
            </v:shape>
            <v:shape id="docshape31" o:spid="_x0000_s2136" type="#_x0000_t75" style="position:absolute;left:1339;top:377;width:360;height:269">
              <v:imagedata r:id="rId25" o:title=""/>
            </v:shape>
            <v:shape id="docshape32" o:spid="_x0000_s2135" type="#_x0000_t75" style="position:absolute;left:1339;top:653;width:360;height:269">
              <v:imagedata r:id="rId25" o:title=""/>
            </v:shape>
            <v:shape id="docshape33" o:spid="_x0000_s2134" type="#_x0000_t75" style="position:absolute;left:1339;top:929;width:360;height:269">
              <v:imagedata r:id="rId25" o:title=""/>
            </v:shape>
            <v:shape id="docshape34" o:spid="_x0000_s2133" type="#_x0000_t75" style="position:absolute;left:1339;top:1205;width:360;height:269">
              <v:imagedata r:id="rId25" o:title=""/>
            </v:shape>
            <v:shape id="docshape35" o:spid="_x0000_s2132" type="#_x0000_t75" style="position:absolute;left:1339;top:1481;width:360;height:269">
              <v:imagedata r:id="rId40" o:title=""/>
            </v:shape>
            <v:shape id="docshape36" o:spid="_x0000_s2131" type="#_x0000_t75" style="position:absolute;left:1339;top:1757;width:360;height:269">
              <v:imagedata r:id="rId25" o:title=""/>
            </v:shape>
            <v:shape id="docshape37" o:spid="_x0000_s2130" type="#_x0000_t75" style="position:absolute;left:1339;top:2033;width:360;height:269">
              <v:imagedata r:id="rId25" o:title=""/>
            </v:shape>
            <v:shape id="docshape38" o:spid="_x0000_s2129" type="#_x0000_t75" style="position:absolute;left:1339;top:2309;width:360;height:269">
              <v:imagedata r:id="rId25" o:title=""/>
            </v:shape>
            <w10:wrap anchorx="page"/>
          </v:group>
        </w:pict>
      </w:r>
      <w:r w:rsidR="00A06840">
        <w:t>Staff</w:t>
      </w:r>
      <w:r w:rsidR="00A06840">
        <w:rPr>
          <w:spacing w:val="-4"/>
        </w:rPr>
        <w:t xml:space="preserve"> </w:t>
      </w:r>
      <w:r w:rsidR="00A06840">
        <w:t>Recruitment</w:t>
      </w:r>
      <w:r w:rsidR="00A06840">
        <w:rPr>
          <w:spacing w:val="-3"/>
        </w:rPr>
        <w:t xml:space="preserve"> </w:t>
      </w:r>
      <w:r w:rsidR="00A06840">
        <w:t>Procedures</w:t>
      </w:r>
    </w:p>
    <w:p w14:paraId="283B3080" w14:textId="77777777" w:rsidR="00EE21A4" w:rsidRDefault="00A06840">
      <w:pPr>
        <w:pStyle w:val="BodyText"/>
        <w:ind w:left="466" w:right="2874"/>
      </w:pPr>
      <w:r>
        <w:t>Recruitment Selection and Disclosure Policy and Procedure</w:t>
      </w:r>
      <w:r>
        <w:rPr>
          <w:spacing w:val="-64"/>
        </w:rPr>
        <w:t xml:space="preserve"> </w:t>
      </w:r>
      <w:r>
        <w:t>Whistleblowing</w:t>
      </w:r>
      <w:r>
        <w:rPr>
          <w:spacing w:val="-2"/>
        </w:rPr>
        <w:t xml:space="preserve"> </w:t>
      </w:r>
      <w:r>
        <w:t>Policy</w:t>
      </w:r>
    </w:p>
    <w:p w14:paraId="01C071D3" w14:textId="77777777" w:rsidR="00EE21A4" w:rsidRDefault="00A06840">
      <w:pPr>
        <w:pStyle w:val="BodyText"/>
        <w:ind w:left="466" w:right="4955"/>
      </w:pPr>
      <w:r>
        <w:t>Single Central Register of Appointments</w:t>
      </w:r>
      <w:r>
        <w:rPr>
          <w:spacing w:val="-64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Policy</w:t>
      </w:r>
    </w:p>
    <w:p w14:paraId="4EDB5E87" w14:textId="6FD7F6A2" w:rsidR="00EE21A4" w:rsidRDefault="00A06840">
      <w:pPr>
        <w:pStyle w:val="BodyText"/>
        <w:ind w:left="466" w:right="5155"/>
      </w:pPr>
      <w:r>
        <w:t>Missing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Policy</w:t>
      </w:r>
    </w:p>
    <w:p w14:paraId="50C647B2" w14:textId="77777777" w:rsidR="00EE21A4" w:rsidRDefault="00A06840">
      <w:pPr>
        <w:pStyle w:val="BodyText"/>
        <w:spacing w:before="1"/>
        <w:ind w:left="466"/>
      </w:pPr>
      <w:r>
        <w:t>Uncollected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Policy</w:t>
      </w:r>
    </w:p>
    <w:p w14:paraId="61B962A9" w14:textId="77777777" w:rsidR="00EE21A4" w:rsidRDefault="00A06840">
      <w:pPr>
        <w:pStyle w:val="BodyText"/>
        <w:ind w:left="466"/>
      </w:pPr>
      <w:r>
        <w:t>Mobiles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Policy</w:t>
      </w:r>
    </w:p>
    <w:p w14:paraId="200AD5EC" w14:textId="65DF2E31" w:rsidR="00EE21A4" w:rsidRDefault="00D1735B">
      <w:pPr>
        <w:pStyle w:val="BodyText"/>
        <w:ind w:left="466" w:right="2224" w:hanging="113"/>
      </w:pPr>
      <w:r>
        <w:pict w14:anchorId="23B093C5">
          <v:group id="docshapegroup39" o:spid="_x0000_s2122" style="position:absolute;left:0;text-align:left;margin-left:67pt;margin-top:14.25pt;width:18pt;height:68.65pt;z-index:-251658226;mso-position-horizontal-relative:page" coordorigin="1340,285" coordsize="360,1373">
            <v:shape id="docshape40" o:spid="_x0000_s2127" type="#_x0000_t75" style="position:absolute;left:1339;top:285;width:360;height:269">
              <v:imagedata r:id="rId25" o:title=""/>
            </v:shape>
            <v:shape id="docshape41" o:spid="_x0000_s2126" type="#_x0000_t75" style="position:absolute;left:1339;top:561;width:360;height:269">
              <v:imagedata r:id="rId25" o:title=""/>
            </v:shape>
            <v:shape id="docshape42" o:spid="_x0000_s2125" type="#_x0000_t75" style="position:absolute;left:1339;top:837;width:360;height:269">
              <v:imagedata r:id="rId25" o:title=""/>
            </v:shape>
            <v:shape id="docshape43" o:spid="_x0000_s2124" type="#_x0000_t75" style="position:absolute;left:1339;top:1113;width:360;height:269">
              <v:imagedata r:id="rId25" o:title=""/>
            </v:shape>
            <v:shape id="docshape44" o:spid="_x0000_s2123" type="#_x0000_t75" style="position:absolute;left:1339;top:1389;width:360;height:269">
              <v:imagedata r:id="rId25" o:title=""/>
            </v:shape>
            <w10:wrap anchorx="page"/>
          </v:group>
        </w:pict>
      </w:r>
      <w:r w:rsidR="00287C55">
        <w:t xml:space="preserve">  </w:t>
      </w:r>
      <w:r w:rsidR="00A06840">
        <w:t>mobile technology Policy (including phones, I Pads, digit</w:t>
      </w:r>
      <w:r w:rsidR="00287C55">
        <w:t xml:space="preserve"> </w:t>
      </w:r>
      <w:r w:rsidR="00A06840">
        <w:t>devices)</w:t>
      </w:r>
      <w:r w:rsidR="00A06840">
        <w:rPr>
          <w:spacing w:val="-64"/>
        </w:rPr>
        <w:t xml:space="preserve"> </w:t>
      </w:r>
    </w:p>
    <w:p w14:paraId="5ABD811F" w14:textId="3DFBF56D" w:rsidR="00EE21A4" w:rsidRDefault="00A06840">
      <w:pPr>
        <w:pStyle w:val="BodyText"/>
        <w:ind w:left="466" w:right="2894"/>
      </w:pPr>
      <w:r>
        <w:t xml:space="preserve">Professional Code of Conduct Policy (Staff </w:t>
      </w:r>
      <w:r w:rsidR="008D2B49">
        <w:t>Behaviour</w:t>
      </w:r>
      <w:r>
        <w:t xml:space="preserve"> Policy)</w:t>
      </w:r>
      <w:r w:rsidR="00287C55">
        <w:t xml:space="preserve"> </w:t>
      </w:r>
      <w:r>
        <w:rPr>
          <w:spacing w:val="-64"/>
        </w:rPr>
        <w:t xml:space="preserve"> </w:t>
      </w:r>
      <w:r>
        <w:t>E-Safety</w:t>
      </w:r>
      <w:r>
        <w:rPr>
          <w:spacing w:val="-1"/>
        </w:rPr>
        <w:t xml:space="preserve"> </w:t>
      </w:r>
      <w:r>
        <w:t>Policy</w:t>
      </w:r>
    </w:p>
    <w:p w14:paraId="330F598E" w14:textId="77777777" w:rsidR="00EE21A4" w:rsidRDefault="00A06840">
      <w:pPr>
        <w:pStyle w:val="BodyText"/>
        <w:ind w:left="466"/>
      </w:pP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</w:t>
      </w:r>
    </w:p>
    <w:p w14:paraId="6EEB6783" w14:textId="77777777" w:rsidR="00EE21A4" w:rsidRDefault="00A06840">
      <w:pPr>
        <w:pStyle w:val="BodyText"/>
        <w:ind w:left="466"/>
        <w:rPr>
          <w:b/>
        </w:rPr>
      </w:pPr>
      <w:r>
        <w:t>Staff</w:t>
      </w:r>
      <w:r>
        <w:rPr>
          <w:spacing w:val="-2"/>
        </w:rPr>
        <w:t xml:space="preserve"> </w:t>
      </w:r>
      <w:r>
        <w:t>Suitability</w:t>
      </w:r>
      <w:r>
        <w:rPr>
          <w:spacing w:val="-2"/>
        </w:rPr>
        <w:t xml:space="preserve"> </w:t>
      </w:r>
      <w:r>
        <w:t>Self-Declaration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(Disclosure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Association</w:t>
      </w:r>
      <w:r>
        <w:rPr>
          <w:b/>
        </w:rPr>
        <w:t>)</w:t>
      </w:r>
    </w:p>
    <w:bookmarkEnd w:id="2"/>
    <w:p w14:paraId="57EEFF01" w14:textId="77777777" w:rsidR="00EE21A4" w:rsidRDefault="00EE21A4">
      <w:p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06B9B14B" w14:textId="77777777" w:rsidR="00EE21A4" w:rsidRDefault="00EE21A4">
      <w:pPr>
        <w:pStyle w:val="BodyText"/>
        <w:rPr>
          <w:b/>
          <w:sz w:val="19"/>
        </w:rPr>
      </w:pPr>
    </w:p>
    <w:p w14:paraId="760767F5" w14:textId="77777777" w:rsidR="00631089" w:rsidRDefault="00631089" w:rsidP="00631089">
      <w:pPr>
        <w:spacing w:before="92"/>
        <w:ind w:left="219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65"/>
          <w:sz w:val="24"/>
          <w:u w:val="thick"/>
        </w:rPr>
        <w:t xml:space="preserve"> </w:t>
      </w:r>
      <w:r>
        <w:rPr>
          <w:b/>
          <w:sz w:val="24"/>
          <w:u w:val="thick"/>
        </w:rPr>
        <w:t>Management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Safeguarding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 roles,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responsibilities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training</w:t>
      </w:r>
    </w:p>
    <w:p w14:paraId="152C2714" w14:textId="77777777" w:rsidR="00631089" w:rsidRDefault="00631089" w:rsidP="00631089">
      <w:pPr>
        <w:pStyle w:val="BodyText"/>
        <w:rPr>
          <w:b/>
          <w:sz w:val="16"/>
        </w:rPr>
      </w:pPr>
    </w:p>
    <w:p w14:paraId="59E3F485" w14:textId="600F233D" w:rsidR="00631089" w:rsidRDefault="00631089" w:rsidP="00631089">
      <w:pPr>
        <w:pStyle w:val="BodyText"/>
        <w:spacing w:before="93"/>
        <w:ind w:left="219" w:right="425"/>
      </w:pPr>
      <w:r>
        <w:t xml:space="preserve">Jane Denman, Kirsty Tate, </w:t>
      </w:r>
      <w:r w:rsidR="001331CE">
        <w:t>Louisa Campbell</w:t>
      </w:r>
      <w:r w:rsidR="00F1711F">
        <w:t xml:space="preserve">, </w:t>
      </w:r>
      <w:r>
        <w:t>Natasha Poulden, Hannah Powel, are the Designated Safeguarding Lead and are</w:t>
      </w:r>
      <w:r>
        <w:rPr>
          <w:spacing w:val="1"/>
        </w:rPr>
        <w:t xml:space="preserve"> </w:t>
      </w:r>
      <w:r>
        <w:t>responsible for safeguarding children within the school’s setting and liaising with local</w:t>
      </w:r>
      <w:r>
        <w:rPr>
          <w:spacing w:val="-64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as appropriate.</w:t>
      </w:r>
    </w:p>
    <w:p w14:paraId="19286C62" w14:textId="77777777" w:rsidR="00631089" w:rsidRDefault="00631089" w:rsidP="00631089">
      <w:pPr>
        <w:pStyle w:val="BodyText"/>
        <w:spacing w:before="11"/>
        <w:rPr>
          <w:sz w:val="23"/>
        </w:rPr>
      </w:pPr>
    </w:p>
    <w:p w14:paraId="3ED2ABD1" w14:textId="77777777" w:rsidR="00631089" w:rsidRDefault="00631089" w:rsidP="00631089">
      <w:pPr>
        <w:pStyle w:val="BodyText"/>
        <w:ind w:left="219"/>
      </w:pP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33163DF4" w14:textId="77777777" w:rsidR="00631089" w:rsidRDefault="00631089" w:rsidP="00631089">
      <w:pPr>
        <w:pStyle w:val="BodyText"/>
        <w:rPr>
          <w:sz w:val="16"/>
        </w:rPr>
      </w:pPr>
    </w:p>
    <w:p w14:paraId="775388FD" w14:textId="77777777" w:rsidR="00631089" w:rsidRDefault="00631089" w:rsidP="00631089">
      <w:pPr>
        <w:pStyle w:val="BodyText"/>
        <w:spacing w:before="92"/>
        <w:ind w:left="219" w:right="345" w:firstLine="247"/>
      </w:pPr>
      <w:r>
        <w:rPr>
          <w:noProof/>
        </w:rPr>
        <w:drawing>
          <wp:anchor distT="0" distB="0" distL="0" distR="0" simplePos="0" relativeHeight="251658297" behindDoc="1" locked="0" layoutInCell="1" allowOverlap="1" wp14:anchorId="44EDA367" wp14:editId="6BA2716B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25" name="Picture 2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Referring a child to West Sussex Integrated Font door or relevant Children’s Services in cases of</w:t>
      </w:r>
      <w:r>
        <w:rPr>
          <w:spacing w:val="1"/>
        </w:rPr>
        <w:t xml:space="preserve"> </w:t>
      </w:r>
      <w:r>
        <w:t>possible abuse and to the LADO, within 24 hours, in cases of allegations against staff, or volunteers. The DSL will act as a focal point for staff to discuss any</w:t>
      </w:r>
      <w:r>
        <w:rPr>
          <w:spacing w:val="1"/>
        </w:rPr>
        <w:t xml:space="preserve"> </w:t>
      </w:r>
      <w:r>
        <w:t>concerns.</w:t>
      </w:r>
    </w:p>
    <w:p w14:paraId="5ABB3976" w14:textId="77777777" w:rsidR="00631089" w:rsidRDefault="00631089" w:rsidP="00631089">
      <w:pPr>
        <w:pStyle w:val="BodyText"/>
        <w:spacing w:before="1"/>
      </w:pPr>
    </w:p>
    <w:p w14:paraId="5B983EE7" w14:textId="77777777" w:rsidR="00631089" w:rsidRDefault="00631089" w:rsidP="00631089">
      <w:pPr>
        <w:pStyle w:val="BodyText"/>
        <w:ind w:left="219" w:right="372"/>
      </w:pPr>
      <w:r>
        <w:t>In borderline cases, such where a clear judgment cannot be made, the LADO or West</w:t>
      </w:r>
      <w:r>
        <w:rPr>
          <w:spacing w:val="-64"/>
        </w:rPr>
        <w:t xml:space="preserve"> </w:t>
      </w:r>
      <w:r>
        <w:t>Sussex Referral must be contacted for advice. The LADO’s function is to</w:t>
      </w:r>
      <w:r>
        <w:rPr>
          <w:spacing w:val="1"/>
        </w:rPr>
        <w:t xml:space="preserve"> </w:t>
      </w:r>
      <w:r>
        <w:t>provide such advice and preside over investigation of any allegation or suspicion of</w:t>
      </w:r>
      <w:r>
        <w:rPr>
          <w:spacing w:val="1"/>
        </w:rPr>
        <w:t xml:space="preserve"> </w:t>
      </w:r>
      <w:r>
        <w:t>abuse directed against anyone working in the school. West Sussex IFD will be</w:t>
      </w:r>
      <w:r>
        <w:rPr>
          <w:spacing w:val="1"/>
        </w:rPr>
        <w:t xml:space="preserve"> </w:t>
      </w:r>
      <w:r>
        <w:t>contacted where abuse is suspected involving any adult or young person outside of</w:t>
      </w:r>
      <w:r>
        <w:rPr>
          <w:spacing w:val="1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suspected,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once.</w:t>
      </w:r>
    </w:p>
    <w:p w14:paraId="7AB2185A" w14:textId="77777777" w:rsidR="00631089" w:rsidRDefault="00631089" w:rsidP="00631089">
      <w:pPr>
        <w:pStyle w:val="BodyText"/>
        <w:rPr>
          <w:sz w:val="16"/>
        </w:rPr>
      </w:pPr>
    </w:p>
    <w:p w14:paraId="1D5D3F3D" w14:textId="77777777" w:rsidR="00631089" w:rsidRDefault="00631089" w:rsidP="00631089">
      <w:pPr>
        <w:pStyle w:val="BodyText"/>
        <w:spacing w:before="92"/>
        <w:ind w:left="219" w:right="499" w:firstLine="180"/>
      </w:pPr>
      <w:r>
        <w:rPr>
          <w:noProof/>
        </w:rPr>
        <w:drawing>
          <wp:anchor distT="0" distB="0" distL="0" distR="0" simplePos="0" relativeHeight="251658298" behindDoc="1" locked="0" layoutInCell="1" allowOverlap="1" wp14:anchorId="51E60F41" wp14:editId="01E41459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27" name="Picture 2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Completing the online PREVENT General Awareness training to be able to provide</w:t>
      </w:r>
      <w:r>
        <w:rPr>
          <w:spacing w:val="-64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and support for</w:t>
      </w:r>
      <w:r>
        <w:rPr>
          <w:spacing w:val="-3"/>
        </w:rPr>
        <w:t xml:space="preserve"> </w:t>
      </w:r>
      <w:r>
        <w:t>others.</w:t>
      </w:r>
    </w:p>
    <w:p w14:paraId="1D4FDB75" w14:textId="77777777" w:rsidR="00631089" w:rsidRDefault="00631089" w:rsidP="00631089">
      <w:pPr>
        <w:pStyle w:val="BodyText"/>
        <w:rPr>
          <w:sz w:val="16"/>
        </w:rPr>
      </w:pPr>
    </w:p>
    <w:p w14:paraId="1BA2D83F" w14:textId="77777777" w:rsidR="00631089" w:rsidRDefault="00631089" w:rsidP="00631089">
      <w:pPr>
        <w:pStyle w:val="BodyText"/>
        <w:spacing w:before="93"/>
        <w:ind w:left="219" w:right="218" w:firstLine="180"/>
      </w:pPr>
      <w:r>
        <w:rPr>
          <w:noProof/>
        </w:rPr>
        <w:drawing>
          <wp:anchor distT="0" distB="0" distL="0" distR="0" simplePos="0" relativeHeight="251658299" behindDoc="1" locked="0" layoutInCell="1" allowOverlap="1" wp14:anchorId="25ED44BE" wp14:editId="1A72FF86">
            <wp:simplePos x="0" y="0"/>
            <wp:positionH relativeFrom="page">
              <wp:posOffset>850696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29" name="Picture 2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Keeping written records of concerns about a child even if there is no need to make an</w:t>
      </w:r>
      <w:r>
        <w:rPr>
          <w:spacing w:val="-64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referral.</w:t>
      </w:r>
    </w:p>
    <w:p w14:paraId="514E99F7" w14:textId="77777777" w:rsidR="00631089" w:rsidRDefault="00631089" w:rsidP="00631089">
      <w:pPr>
        <w:pStyle w:val="BodyText"/>
        <w:spacing w:before="11"/>
        <w:rPr>
          <w:sz w:val="15"/>
        </w:rPr>
      </w:pPr>
    </w:p>
    <w:p w14:paraId="4F757198" w14:textId="77777777" w:rsidR="00631089" w:rsidRDefault="00631089" w:rsidP="00631089">
      <w:pPr>
        <w:pStyle w:val="BodyText"/>
        <w:spacing w:before="92"/>
        <w:ind w:left="219" w:right="366" w:firstLine="247"/>
        <w:jc w:val="both"/>
      </w:pPr>
      <w:r>
        <w:rPr>
          <w:noProof/>
        </w:rPr>
        <w:drawing>
          <wp:anchor distT="0" distB="0" distL="0" distR="0" simplePos="0" relativeHeight="251658300" behindDoc="1" locked="0" layoutInCell="1" allowOverlap="1" wp14:anchorId="48C181A2" wp14:editId="42970868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31" name="Picture 3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 that all such records are kept confidentially and securely and are separate</w:t>
      </w:r>
      <w:r>
        <w:rPr>
          <w:spacing w:val="-64"/>
        </w:rPr>
        <w:t xml:space="preserve"> </w:t>
      </w:r>
      <w:r>
        <w:t>from pupil records. Child Protection concerns are kept indefinitely, which goes beyond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of 25 years 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birth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child.</w:t>
      </w:r>
    </w:p>
    <w:p w14:paraId="6793BE64" w14:textId="77777777" w:rsidR="00631089" w:rsidRDefault="00631089" w:rsidP="00631089">
      <w:pPr>
        <w:pStyle w:val="BodyText"/>
        <w:rPr>
          <w:sz w:val="16"/>
        </w:rPr>
      </w:pPr>
    </w:p>
    <w:p w14:paraId="29FBEAEE" w14:textId="77777777" w:rsidR="00631089" w:rsidRDefault="00631089" w:rsidP="00631089">
      <w:pPr>
        <w:pStyle w:val="BodyText"/>
        <w:spacing w:before="92"/>
        <w:ind w:left="466"/>
      </w:pPr>
      <w:r>
        <w:rPr>
          <w:noProof/>
        </w:rPr>
        <w:drawing>
          <wp:anchor distT="0" distB="0" distL="0" distR="0" simplePos="0" relativeHeight="251658301" behindDoc="1" locked="0" layoutInCell="1" allowOverlap="1" wp14:anchorId="372A4E7B" wp14:editId="6D119035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33" name="Picture 3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keeping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records.</w:t>
      </w:r>
    </w:p>
    <w:p w14:paraId="407075D1" w14:textId="77777777" w:rsidR="00631089" w:rsidRDefault="00631089" w:rsidP="00631089">
      <w:pPr>
        <w:pStyle w:val="BodyText"/>
        <w:rPr>
          <w:sz w:val="16"/>
        </w:rPr>
      </w:pPr>
    </w:p>
    <w:p w14:paraId="3564A619" w14:textId="77777777" w:rsidR="00631089" w:rsidRDefault="00631089" w:rsidP="00631089">
      <w:pPr>
        <w:pStyle w:val="BodyText"/>
        <w:spacing w:before="92"/>
        <w:ind w:left="219" w:right="352" w:firstLine="247"/>
      </w:pPr>
      <w:r>
        <w:rPr>
          <w:noProof/>
        </w:rPr>
        <w:drawing>
          <wp:anchor distT="0" distB="0" distL="0" distR="0" simplePos="0" relativeHeight="251658302" behindDoc="1" locked="0" layoutInCell="1" allowOverlap="1" wp14:anchorId="55D6450D" wp14:editId="1823F10C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35" name="Picture 3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 that either they or the deputy DSL attends case conferences, core groups,</w:t>
      </w:r>
      <w:r>
        <w:rPr>
          <w:spacing w:val="-64"/>
        </w:rPr>
        <w:t xml:space="preserve"> </w:t>
      </w:r>
      <w:r>
        <w:t>or other multi-agency planning meetings, contributes to assessments, and provides a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 at the</w:t>
      </w:r>
      <w:r>
        <w:rPr>
          <w:spacing w:val="-2"/>
        </w:rPr>
        <w:t xml:space="preserve"> </w:t>
      </w:r>
      <w:r>
        <w:t>meeting.</w:t>
      </w:r>
    </w:p>
    <w:p w14:paraId="7144D862" w14:textId="77777777" w:rsidR="00631089" w:rsidRDefault="00631089" w:rsidP="00631089">
      <w:pPr>
        <w:pStyle w:val="BodyText"/>
        <w:spacing w:before="1"/>
        <w:rPr>
          <w:sz w:val="16"/>
        </w:rPr>
      </w:pPr>
    </w:p>
    <w:p w14:paraId="792E167E" w14:textId="77777777" w:rsidR="00631089" w:rsidRDefault="00631089" w:rsidP="00631089">
      <w:pPr>
        <w:pStyle w:val="BodyText"/>
        <w:spacing w:before="92"/>
        <w:ind w:left="219" w:right="979" w:firstLine="247"/>
      </w:pPr>
      <w:r>
        <w:rPr>
          <w:noProof/>
        </w:rPr>
        <w:drawing>
          <wp:anchor distT="0" distB="0" distL="0" distR="0" simplePos="0" relativeHeight="251658303" behindDoc="1" locked="0" layoutInCell="1" allowOverlap="1" wp14:anchorId="35E30D5C" wp14:editId="62845E82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37" name="Picture 3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 that any pupil currently on the child protection register who is absent</w:t>
      </w:r>
      <w:r>
        <w:rPr>
          <w:spacing w:val="-64"/>
        </w:rPr>
        <w:t xml:space="preserve"> </w:t>
      </w:r>
      <w:r>
        <w:t>without</w:t>
      </w:r>
    </w:p>
    <w:p w14:paraId="7821D961" w14:textId="77777777" w:rsidR="00631089" w:rsidRDefault="00631089" w:rsidP="00631089">
      <w:pPr>
        <w:pStyle w:val="BodyText"/>
        <w:ind w:left="219"/>
      </w:pP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worker’s.</w:t>
      </w:r>
    </w:p>
    <w:p w14:paraId="459D56F3" w14:textId="77777777" w:rsidR="00631089" w:rsidRDefault="00631089" w:rsidP="00631089">
      <w:pPr>
        <w:pStyle w:val="BodyText"/>
        <w:rPr>
          <w:sz w:val="16"/>
        </w:rPr>
      </w:pPr>
    </w:p>
    <w:p w14:paraId="401D73BB" w14:textId="77777777" w:rsidR="00631089" w:rsidRDefault="00631089" w:rsidP="00631089">
      <w:pPr>
        <w:pStyle w:val="BodyText"/>
        <w:spacing w:before="92"/>
        <w:ind w:left="219" w:right="512" w:firstLine="180"/>
      </w:pPr>
      <w:r>
        <w:rPr>
          <w:noProof/>
        </w:rPr>
        <w:drawing>
          <wp:anchor distT="0" distB="0" distL="0" distR="0" simplePos="0" relativeHeight="251658304" behindDoc="1" locked="0" layoutInCell="1" allowOverlap="1" wp14:anchorId="0B2A8423" wp14:editId="791BDD32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39" name="Picture 3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Ensuring the School contributes effectively to interagency working, including using,</w:t>
      </w:r>
      <w:r>
        <w:rPr>
          <w:spacing w:val="-6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model.</w:t>
      </w:r>
    </w:p>
    <w:p w14:paraId="2BEAF064" w14:textId="77777777" w:rsidR="00EE21A4" w:rsidRDefault="00EE21A4">
      <w:p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6F14FE99" w14:textId="77777777" w:rsidR="00EE21A4" w:rsidRDefault="00EE21A4">
      <w:pPr>
        <w:pStyle w:val="BodyText"/>
        <w:rPr>
          <w:sz w:val="20"/>
        </w:rPr>
      </w:pPr>
    </w:p>
    <w:p w14:paraId="13782CBE" w14:textId="77777777" w:rsidR="00EE21A4" w:rsidRDefault="00EE21A4">
      <w:pPr>
        <w:pStyle w:val="BodyText"/>
        <w:rPr>
          <w:sz w:val="23"/>
        </w:rPr>
      </w:pPr>
    </w:p>
    <w:p w14:paraId="5BE5141F" w14:textId="77777777" w:rsidR="00631089" w:rsidRDefault="00631089" w:rsidP="00631089">
      <w:pPr>
        <w:spacing w:before="93"/>
        <w:ind w:left="219"/>
        <w:rPr>
          <w:sz w:val="24"/>
        </w:rPr>
      </w:pPr>
      <w:r>
        <w:rPr>
          <w:b/>
          <w:sz w:val="24"/>
        </w:rPr>
        <w:t>Jane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Denman, Natasha Poulden, Kirsty Tate, Collette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Dawes and Hannah Powel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DSLs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6F8F98D6" w14:textId="77777777" w:rsidR="00EE21A4" w:rsidRDefault="00EE21A4">
      <w:pPr>
        <w:pStyle w:val="BodyText"/>
        <w:spacing w:before="11"/>
        <w:rPr>
          <w:sz w:val="23"/>
        </w:rPr>
      </w:pPr>
    </w:p>
    <w:p w14:paraId="72E73D5B" w14:textId="77777777" w:rsidR="00EE21A4" w:rsidRDefault="00A06840">
      <w:pPr>
        <w:pStyle w:val="BodyText"/>
        <w:ind w:left="219" w:right="332"/>
      </w:pPr>
      <w:r>
        <w:t>Ensuring all new staff, including temporary staff and volunteers, must be provided with</w:t>
      </w:r>
      <w:r>
        <w:rPr>
          <w:spacing w:val="-64"/>
        </w:rPr>
        <w:t xml:space="preserve"> </w:t>
      </w:r>
      <w:r>
        <w:t>induction training that</w:t>
      </w:r>
      <w:r>
        <w:rPr>
          <w:spacing w:val="-2"/>
        </w:rPr>
        <w:t xml:space="preserve"> </w:t>
      </w:r>
      <w:r>
        <w:t>includes:</w:t>
      </w:r>
    </w:p>
    <w:p w14:paraId="2C29B064" w14:textId="76906142" w:rsidR="00EE21A4" w:rsidRDefault="00D1735B">
      <w:pPr>
        <w:pStyle w:val="BodyText"/>
        <w:ind w:left="466" w:right="3527"/>
      </w:pPr>
      <w:r>
        <w:pict w14:anchorId="7D3FBA85">
          <v:group id="docshapegroup45" o:spid="_x0000_s2117" style="position:absolute;left:0;text-align:left;margin-left:67pt;margin-top:.45pt;width:18pt;height:54.85pt;z-index:-251658225;mso-position-horizontal-relative:page" coordorigin="1340,9" coordsize="360,1097">
            <v:shape id="docshape46" o:spid="_x0000_s2121" type="#_x0000_t75" style="position:absolute;left:1339;top:9;width:360;height:269">
              <v:imagedata r:id="rId25" o:title=""/>
            </v:shape>
            <v:shape id="docshape47" o:spid="_x0000_s2120" type="#_x0000_t75" style="position:absolute;left:1339;top:285;width:360;height:269">
              <v:imagedata r:id="rId25" o:title=""/>
            </v:shape>
            <v:shape id="docshape48" o:spid="_x0000_s2119" type="#_x0000_t75" style="position:absolute;left:1339;top:561;width:360;height:269">
              <v:imagedata r:id="rId25" o:title=""/>
            </v:shape>
            <v:shape id="docshape49" o:spid="_x0000_s2118" type="#_x0000_t75" style="position:absolute;left:1339;top:837;width:360;height:269">
              <v:imagedata r:id="rId25" o:title=""/>
            </v:shape>
            <w10:wrap anchorx="page"/>
          </v:group>
        </w:pict>
      </w:r>
      <w:r w:rsidR="00A06840">
        <w:t>the school’s Child Protection and Safeguarding Policy</w:t>
      </w:r>
      <w:r w:rsidR="00A06840">
        <w:rPr>
          <w:spacing w:val="-64"/>
        </w:rPr>
        <w:t xml:space="preserve"> </w:t>
      </w:r>
      <w:r w:rsidR="00A06840">
        <w:t xml:space="preserve">Staff </w:t>
      </w:r>
      <w:r w:rsidR="008D2B49">
        <w:t>Behaviour</w:t>
      </w:r>
      <w:r w:rsidR="00A06840">
        <w:rPr>
          <w:spacing w:val="-3"/>
        </w:rPr>
        <w:t xml:space="preserve"> </w:t>
      </w:r>
      <w:r w:rsidR="00A06840">
        <w:t>and</w:t>
      </w:r>
      <w:r w:rsidR="00A06840">
        <w:rPr>
          <w:spacing w:val="-2"/>
        </w:rPr>
        <w:t xml:space="preserve"> </w:t>
      </w:r>
      <w:r w:rsidR="00A06840">
        <w:t>code</w:t>
      </w:r>
      <w:r w:rsidR="00A06840">
        <w:rPr>
          <w:spacing w:val="-3"/>
        </w:rPr>
        <w:t xml:space="preserve"> </w:t>
      </w:r>
      <w:r w:rsidR="00A06840">
        <w:t>of conduct</w:t>
      </w:r>
      <w:r w:rsidR="00A06840">
        <w:rPr>
          <w:spacing w:val="3"/>
        </w:rPr>
        <w:t xml:space="preserve"> </w:t>
      </w:r>
      <w:r w:rsidR="00A06840">
        <w:t>Policy</w:t>
      </w:r>
    </w:p>
    <w:p w14:paraId="5660A832" w14:textId="4E9E7783" w:rsidR="00EE21A4" w:rsidRDefault="00A06840">
      <w:pPr>
        <w:pStyle w:val="BodyText"/>
        <w:ind w:left="466"/>
      </w:pP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DSL</w:t>
      </w:r>
      <w:r w:rsidR="00287C55">
        <w:t>s</w:t>
      </w:r>
    </w:p>
    <w:p w14:paraId="55216506" w14:textId="2C9CD897" w:rsidR="00EE21A4" w:rsidRDefault="00A06840">
      <w:pPr>
        <w:ind w:left="219" w:right="232" w:firstLine="247"/>
        <w:rPr>
          <w:i/>
          <w:sz w:val="24"/>
        </w:rPr>
      </w:pPr>
      <w:r>
        <w:rPr>
          <w:sz w:val="24"/>
        </w:rPr>
        <w:t xml:space="preserve">a copy, or link to a copy of </w:t>
      </w:r>
      <w:r>
        <w:rPr>
          <w:i/>
          <w:sz w:val="24"/>
        </w:rPr>
        <w:t>Keeping Children Safe in Education, September</w:t>
      </w:r>
      <w:r>
        <w:rPr>
          <w:i/>
          <w:spacing w:val="-64"/>
          <w:sz w:val="24"/>
        </w:rPr>
        <w:t xml:space="preserve"> </w:t>
      </w:r>
      <w:r w:rsidRPr="00253584">
        <w:rPr>
          <w:i/>
          <w:sz w:val="24"/>
        </w:rPr>
        <w:t>20</w:t>
      </w:r>
      <w:r w:rsidR="008D56A5" w:rsidRPr="00253584">
        <w:rPr>
          <w:i/>
          <w:sz w:val="24"/>
        </w:rPr>
        <w:t>21</w:t>
      </w:r>
    </w:p>
    <w:p w14:paraId="7D2D6F5E" w14:textId="77777777" w:rsidR="00EE21A4" w:rsidRDefault="00A06840">
      <w:pPr>
        <w:pStyle w:val="BodyText"/>
        <w:ind w:left="219" w:right="725" w:firstLine="180"/>
      </w:pPr>
      <w:r>
        <w:rPr>
          <w:noProof/>
        </w:rPr>
        <w:drawing>
          <wp:anchor distT="0" distB="0" distL="0" distR="0" simplePos="0" relativeHeight="251658256" behindDoc="1" locked="0" layoutInCell="1" allowOverlap="1" wp14:anchorId="10E37F40" wp14:editId="02956257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8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training in safeguarding children which will include how to respond to a pupil who</w:t>
      </w:r>
      <w:r>
        <w:rPr>
          <w:spacing w:val="-64"/>
        </w:rPr>
        <w:t xml:space="preserve"> </w:t>
      </w:r>
      <w:r>
        <w:t>discloses</w:t>
      </w:r>
      <w:r>
        <w:rPr>
          <w:spacing w:val="-1"/>
        </w:rPr>
        <w:t xml:space="preserve"> </w:t>
      </w:r>
      <w:r>
        <w:t>abuse, or who needs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help</w:t>
      </w:r>
    </w:p>
    <w:p w14:paraId="53166155" w14:textId="77777777" w:rsidR="00EE21A4" w:rsidRDefault="00A06840">
      <w:pPr>
        <w:pStyle w:val="BodyText"/>
        <w:spacing w:before="1"/>
        <w:ind w:left="219" w:right="500" w:firstLine="180"/>
      </w:pPr>
      <w:r>
        <w:rPr>
          <w:noProof/>
        </w:rPr>
        <w:drawing>
          <wp:anchor distT="0" distB="0" distL="0" distR="0" simplePos="0" relativeHeight="251658257" behindDoc="1" locked="0" layoutInCell="1" allowOverlap="1" wp14:anchorId="37EA5DE7" wp14:editId="35212689">
            <wp:simplePos x="0" y="0"/>
            <wp:positionH relativeFrom="page">
              <wp:posOffset>850696</wp:posOffset>
            </wp:positionH>
            <wp:positionV relativeFrom="paragraph">
              <wp:posOffset>6424</wp:posOffset>
            </wp:positionV>
            <wp:extent cx="228600" cy="170688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line with the PREVENT Strategy, training in the risks of radicalization and how to</w:t>
      </w:r>
      <w:r>
        <w:rPr>
          <w:spacing w:val="-6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risk</w:t>
      </w:r>
    </w:p>
    <w:p w14:paraId="1CA0E135" w14:textId="77777777" w:rsidR="00EE21A4" w:rsidRDefault="00D1735B">
      <w:pPr>
        <w:pStyle w:val="BodyText"/>
        <w:ind w:left="466"/>
      </w:pPr>
      <w:r>
        <w:pict w14:anchorId="53D0286A">
          <v:group id="docshapegroup50" o:spid="_x0000_s2114" style="position:absolute;left:0;text-align:left;margin-left:67pt;margin-top:.45pt;width:18pt;height:27.25pt;z-index:-251658222;mso-position-horizontal-relative:page" coordorigin="1340,9" coordsize="360,545">
            <v:shape id="docshape51" o:spid="_x0000_s2116" type="#_x0000_t75" style="position:absolute;left:1339;top:9;width:360;height:269">
              <v:imagedata r:id="rId25" o:title=""/>
            </v:shape>
            <v:shape id="docshape52" o:spid="_x0000_s2115" type="#_x0000_t75" style="position:absolute;left:1339;top:285;width:360;height:269">
              <v:imagedata r:id="rId25" o:title=""/>
            </v:shape>
            <w10:wrap anchorx="page"/>
          </v:group>
        </w:pict>
      </w:r>
      <w:r w:rsidR="00A06840">
        <w:t>reading</w:t>
      </w:r>
      <w:r w:rsidR="00A06840">
        <w:rPr>
          <w:spacing w:val="-2"/>
        </w:rPr>
        <w:t xml:space="preserve"> </w:t>
      </w:r>
      <w:r w:rsidR="00A06840">
        <w:t>and</w:t>
      </w:r>
      <w:r w:rsidR="00A06840">
        <w:rPr>
          <w:spacing w:val="-2"/>
        </w:rPr>
        <w:t xml:space="preserve"> </w:t>
      </w:r>
      <w:r w:rsidR="00A06840">
        <w:t>signing</w:t>
      </w:r>
      <w:r w:rsidR="00A06840">
        <w:rPr>
          <w:spacing w:val="-3"/>
        </w:rPr>
        <w:t xml:space="preserve"> </w:t>
      </w:r>
      <w:r w:rsidR="00A06840">
        <w:t>the</w:t>
      </w:r>
      <w:r w:rsidR="00A06840">
        <w:rPr>
          <w:spacing w:val="2"/>
        </w:rPr>
        <w:t xml:space="preserve"> </w:t>
      </w:r>
      <w:r w:rsidR="00A06840">
        <w:t>Staff</w:t>
      </w:r>
      <w:r w:rsidR="00A06840">
        <w:rPr>
          <w:spacing w:val="-2"/>
        </w:rPr>
        <w:t xml:space="preserve"> </w:t>
      </w:r>
      <w:r w:rsidR="00A06840">
        <w:t>Handbook</w:t>
      </w:r>
    </w:p>
    <w:p w14:paraId="62EC743C" w14:textId="77777777" w:rsidR="00EE21A4" w:rsidRDefault="00A06840">
      <w:pPr>
        <w:pStyle w:val="BodyText"/>
        <w:ind w:left="219" w:right="593" w:firstLine="247"/>
      </w:pPr>
      <w:r>
        <w:t>reading and signing the Staff Suitability Self-Declaration Form (Disqualification by</w:t>
      </w:r>
      <w:r>
        <w:rPr>
          <w:spacing w:val="-64"/>
        </w:rPr>
        <w:t xml:space="preserve"> </w:t>
      </w:r>
      <w:r>
        <w:t>Association)</w:t>
      </w:r>
    </w:p>
    <w:p w14:paraId="243414AA" w14:textId="77777777" w:rsidR="00EE21A4" w:rsidRDefault="00D1735B">
      <w:pPr>
        <w:pStyle w:val="BodyText"/>
        <w:ind w:left="466" w:right="6752"/>
      </w:pPr>
      <w:r>
        <w:pict w14:anchorId="73AB51C2">
          <v:group id="docshapegroup53" o:spid="_x0000_s2111" style="position:absolute;left:0;text-align:left;margin-left:67pt;margin-top:.45pt;width:18pt;height:27.25pt;z-index:-251658221;mso-position-horizontal-relative:page" coordorigin="1340,9" coordsize="360,545">
            <v:shape id="docshape54" o:spid="_x0000_s2113" type="#_x0000_t75" style="position:absolute;left:1339;top:9;width:360;height:269">
              <v:imagedata r:id="rId25" o:title=""/>
            </v:shape>
            <v:shape id="docshape55" o:spid="_x0000_s2112" type="#_x0000_t75" style="position:absolute;left:1339;top:285;width:360;height:269">
              <v:imagedata r:id="rId25" o:title=""/>
            </v:shape>
            <w10:wrap anchorx="page"/>
          </v:group>
        </w:pict>
      </w:r>
      <w:r w:rsidR="00A06840">
        <w:t>Whistleblowing Policy</w:t>
      </w:r>
      <w:r w:rsidR="00A06840">
        <w:rPr>
          <w:spacing w:val="1"/>
        </w:rPr>
        <w:t xml:space="preserve"> </w:t>
      </w:r>
      <w:r w:rsidR="00A06840">
        <w:t>The</w:t>
      </w:r>
      <w:r w:rsidR="00A06840">
        <w:rPr>
          <w:spacing w:val="-4"/>
        </w:rPr>
        <w:t xml:space="preserve"> </w:t>
      </w:r>
      <w:r w:rsidR="00A06840">
        <w:t>Recruitment</w:t>
      </w:r>
      <w:r w:rsidR="00A06840">
        <w:rPr>
          <w:spacing w:val="-5"/>
        </w:rPr>
        <w:t xml:space="preserve"> </w:t>
      </w:r>
      <w:r w:rsidR="00A06840">
        <w:t>Policy</w:t>
      </w:r>
    </w:p>
    <w:p w14:paraId="7D0982B0" w14:textId="77777777" w:rsidR="00EE21A4" w:rsidRDefault="00EE21A4">
      <w:pPr>
        <w:pStyle w:val="BodyText"/>
      </w:pPr>
    </w:p>
    <w:p w14:paraId="70E79E55" w14:textId="2BFBA0A3" w:rsidR="00EE21A4" w:rsidRDefault="00A06840">
      <w:pPr>
        <w:pStyle w:val="BodyText"/>
        <w:ind w:left="219"/>
      </w:pPr>
      <w:r>
        <w:t>In addition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rPr>
          <w:b/>
        </w:rPr>
        <w:t>Jane</w:t>
      </w:r>
      <w:r>
        <w:rPr>
          <w:b/>
          <w:spacing w:val="-1"/>
        </w:rPr>
        <w:t xml:space="preserve"> </w:t>
      </w:r>
      <w:r>
        <w:rPr>
          <w:b/>
        </w:rPr>
        <w:t>Denman</w:t>
      </w:r>
      <w:r w:rsidR="001331CE">
        <w:rPr>
          <w:b/>
        </w:rPr>
        <w:t xml:space="preserve">, </w:t>
      </w:r>
      <w:r w:rsidR="00EB06BA">
        <w:rPr>
          <w:b/>
        </w:rPr>
        <w:t>Kirsty Tate</w:t>
      </w:r>
      <w:r w:rsidR="001331CE">
        <w:rPr>
          <w:b/>
        </w:rPr>
        <w:t xml:space="preserve">, Natasha Poulden </w:t>
      </w:r>
      <w:r w:rsidR="00EB06BA">
        <w:rPr>
          <w:b/>
        </w:rPr>
        <w:t xml:space="preserve">and </w:t>
      </w:r>
      <w:r w:rsidR="001331CE">
        <w:rPr>
          <w:b/>
        </w:rPr>
        <w:t>Louisa Campbell</w:t>
      </w:r>
      <w:r>
        <w:rPr>
          <w:b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00B22196" w14:textId="77777777" w:rsidR="00EE21A4" w:rsidRDefault="00EE21A4">
      <w:pPr>
        <w:pStyle w:val="BodyText"/>
        <w:rPr>
          <w:sz w:val="16"/>
        </w:rPr>
      </w:pPr>
    </w:p>
    <w:p w14:paraId="4CBF30F6" w14:textId="60CD6C3F" w:rsidR="00EE21A4" w:rsidRDefault="00A06840">
      <w:pPr>
        <w:spacing w:before="93"/>
        <w:ind w:left="219" w:right="526" w:firstLine="247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8260" behindDoc="1" locked="0" layoutInCell="1" allowOverlap="1" wp14:anchorId="0E6C64DC" wp14:editId="6F65F641">
            <wp:simplePos x="0" y="0"/>
            <wp:positionH relativeFrom="page">
              <wp:posOffset>850696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Organising, child protection training for all DSLs and DDSLs every two years. This</w:t>
      </w:r>
      <w:r>
        <w:rPr>
          <w:spacing w:val="-64"/>
          <w:sz w:val="24"/>
        </w:rPr>
        <w:t xml:space="preserve"> </w:t>
      </w:r>
      <w:r>
        <w:rPr>
          <w:sz w:val="24"/>
        </w:rPr>
        <w:t>includes inter-agency working, in accordance with locally agreed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matches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Keeping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September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</w:t>
      </w:r>
      <w:r w:rsidR="008D56A5">
        <w:rPr>
          <w:i/>
          <w:sz w:val="24"/>
        </w:rPr>
        <w:t>21</w:t>
      </w:r>
      <w:r>
        <w:rPr>
          <w:i/>
          <w:sz w:val="24"/>
        </w:rPr>
        <w:t>.</w:t>
      </w:r>
    </w:p>
    <w:p w14:paraId="5DC6336B" w14:textId="77777777" w:rsidR="00EE21A4" w:rsidRDefault="00A06840">
      <w:pPr>
        <w:pStyle w:val="BodyText"/>
        <w:ind w:left="219" w:right="653" w:firstLine="247"/>
      </w:pPr>
      <w:r>
        <w:rPr>
          <w:noProof/>
        </w:rPr>
        <w:drawing>
          <wp:anchor distT="0" distB="0" distL="0" distR="0" simplePos="0" relativeHeight="251658261" behindDoc="1" locked="0" layoutInCell="1" allowOverlap="1" wp14:anchorId="35A50D81" wp14:editId="1803EB4D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Organising child protection training for the all staff every year (as advised by</w:t>
      </w:r>
      <w:r>
        <w:rPr>
          <w:spacing w:val="1"/>
        </w:rPr>
        <w:t xml:space="preserve"> </w:t>
      </w:r>
      <w:r>
        <w:t>WSSCB) and ensuring that part-time and voluntary staff who work with children are</w:t>
      </w:r>
      <w:r>
        <w:rPr>
          <w:spacing w:val="-6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arrangements.</w:t>
      </w:r>
    </w:p>
    <w:p w14:paraId="17AF8450" w14:textId="001AF58C" w:rsidR="00EE21A4" w:rsidRDefault="00A06840">
      <w:pPr>
        <w:pStyle w:val="BodyText"/>
        <w:ind w:left="466"/>
      </w:pPr>
      <w:r>
        <w:rPr>
          <w:noProof/>
        </w:rPr>
        <w:drawing>
          <wp:anchor distT="0" distB="0" distL="0" distR="0" simplePos="0" relativeHeight="251658262" behindDoc="1" locked="0" layoutInCell="1" allowOverlap="1" wp14:anchorId="6966AFDA" wp14:editId="237537F5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Keeping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 w:rsidR="008D56A5"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14:paraId="4373AEE1" w14:textId="77777777" w:rsidR="00EE21A4" w:rsidRDefault="00EE21A4">
      <w:pPr>
        <w:pStyle w:val="BodyText"/>
        <w:rPr>
          <w:sz w:val="26"/>
        </w:rPr>
      </w:pPr>
    </w:p>
    <w:p w14:paraId="4808C1F5" w14:textId="77777777" w:rsidR="00EE21A4" w:rsidRDefault="00EE21A4">
      <w:pPr>
        <w:pStyle w:val="BodyText"/>
        <w:rPr>
          <w:sz w:val="22"/>
        </w:rPr>
      </w:pPr>
    </w:p>
    <w:p w14:paraId="1305B424" w14:textId="77777777" w:rsidR="00EE21A4" w:rsidRDefault="00A06840">
      <w:pPr>
        <w:pStyle w:val="BodyText"/>
        <w:ind w:left="219" w:right="319"/>
      </w:pPr>
      <w:r>
        <w:t>Part-time, temporary staff and volunteers will be made aware of the arrangements and</w:t>
      </w:r>
      <w:r>
        <w:rPr>
          <w:spacing w:val="-64"/>
        </w:rPr>
        <w:t xml:space="preserve"> </w:t>
      </w:r>
      <w:r>
        <w:t>procedures.</w:t>
      </w:r>
    </w:p>
    <w:p w14:paraId="5CDC7E47" w14:textId="77777777" w:rsidR="00EE21A4" w:rsidRDefault="00EE21A4">
      <w:p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11E54249" w14:textId="77777777" w:rsidR="00EE21A4" w:rsidRDefault="00EE21A4">
      <w:pPr>
        <w:pStyle w:val="BodyText"/>
        <w:rPr>
          <w:sz w:val="20"/>
        </w:rPr>
      </w:pPr>
    </w:p>
    <w:p w14:paraId="101BA762" w14:textId="77777777" w:rsidR="00631089" w:rsidRDefault="00631089" w:rsidP="00631089">
      <w:pPr>
        <w:pStyle w:val="Heading2"/>
        <w:spacing w:before="93"/>
        <w:ind w:left="219"/>
      </w:pP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(practical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volunteers)</w:t>
      </w:r>
    </w:p>
    <w:p w14:paraId="0FF109F6" w14:textId="77777777" w:rsidR="00631089" w:rsidRDefault="00631089" w:rsidP="00631089">
      <w:pPr>
        <w:pStyle w:val="BodyText"/>
        <w:spacing w:before="11"/>
        <w:rPr>
          <w:b/>
          <w:sz w:val="23"/>
        </w:rPr>
      </w:pPr>
    </w:p>
    <w:p w14:paraId="2D17CE0D" w14:textId="77777777" w:rsidR="00631089" w:rsidRDefault="00631089" w:rsidP="00631089">
      <w:pPr>
        <w:pStyle w:val="BodyText"/>
        <w:ind w:left="219" w:right="266"/>
      </w:pPr>
      <w:r>
        <w:t>In any school there is the possibility that pupils will show signs and symptoms of abuse</w:t>
      </w:r>
      <w:r>
        <w:rPr>
          <w:spacing w:val="-64"/>
        </w:rPr>
        <w:t xml:space="preserve"> </w:t>
      </w:r>
      <w:r>
        <w:t xml:space="preserve">or will disclose to staff that they have been abused. </w:t>
      </w:r>
    </w:p>
    <w:p w14:paraId="05489E98" w14:textId="77777777" w:rsidR="00631089" w:rsidRDefault="00631089" w:rsidP="00631089">
      <w:pPr>
        <w:pStyle w:val="BodyText"/>
      </w:pPr>
    </w:p>
    <w:p w14:paraId="4DF8E6D7" w14:textId="77777777" w:rsidR="00631089" w:rsidRDefault="00631089" w:rsidP="00631089">
      <w:pPr>
        <w:pStyle w:val="BodyText"/>
        <w:ind w:left="219" w:right="319"/>
      </w:pPr>
      <w:r>
        <w:t>The notes below are intended to provide practical advice to staff on how to handle</w:t>
      </w:r>
      <w:r>
        <w:rPr>
          <w:spacing w:val="1"/>
        </w:rPr>
        <w:t xml:space="preserve"> </w:t>
      </w:r>
      <w:r>
        <w:t>disclosures and to provide guidelines for dealing with such disclosures that must be</w:t>
      </w:r>
      <w:r>
        <w:rPr>
          <w:spacing w:val="1"/>
        </w:rPr>
        <w:t xml:space="preserve"> </w:t>
      </w:r>
      <w:r>
        <w:t>followed by all employees of Garden Cottage Nursery School. In line with our statutory</w:t>
      </w:r>
      <w:r>
        <w:rPr>
          <w:spacing w:val="-64"/>
        </w:rPr>
        <w:t xml:space="preserve"> </w:t>
      </w:r>
      <w:r>
        <w:t>obligations the interests of the child must be paramount, though the School will also</w:t>
      </w:r>
      <w:r>
        <w:rPr>
          <w:spacing w:val="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take</w:t>
      </w:r>
      <w:r>
        <w:rPr>
          <w:spacing w:val="-3"/>
        </w:rPr>
        <w:t xml:space="preserve"> </w:t>
      </w:r>
      <w:r>
        <w:t>account of</w:t>
      </w:r>
      <w:r>
        <w:rPr>
          <w:spacing w:val="-3"/>
        </w:rPr>
        <w:t xml:space="preserve"> </w:t>
      </w:r>
      <w:r>
        <w:t>the interests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pupils, 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parents.</w:t>
      </w:r>
    </w:p>
    <w:p w14:paraId="60BC93BB" w14:textId="77777777" w:rsidR="00631089" w:rsidRDefault="00631089" w:rsidP="00631089">
      <w:pPr>
        <w:pStyle w:val="BodyText"/>
        <w:spacing w:before="1"/>
      </w:pPr>
    </w:p>
    <w:p w14:paraId="3D7C4DAB" w14:textId="46A22272" w:rsidR="00631089" w:rsidRDefault="00631089" w:rsidP="00631089">
      <w:pPr>
        <w:pStyle w:val="BodyText"/>
        <w:ind w:left="219" w:right="266"/>
      </w:pPr>
      <w:r>
        <w:t>It is also crucial for staff to be aware of the different levels of risk and need presented</w:t>
      </w:r>
      <w:r>
        <w:rPr>
          <w:spacing w:val="1"/>
        </w:rPr>
        <w:t xml:space="preserve"> </w:t>
      </w:r>
      <w:r>
        <w:t>by pupils, as well as the different levels of duty towards pupils in need and pupils in</w:t>
      </w:r>
      <w:r>
        <w:rPr>
          <w:spacing w:val="1"/>
        </w:rPr>
        <w:t xml:space="preserve"> </w:t>
      </w:r>
      <w:r>
        <w:t>care, for example:</w:t>
      </w:r>
      <w:r>
        <w:rPr>
          <w:spacing w:val="1"/>
        </w:rPr>
        <w:t xml:space="preserve"> </w:t>
      </w:r>
      <w:r>
        <w:t>The School aims always to be proactive in its duty of care. Other</w:t>
      </w:r>
      <w:r>
        <w:rPr>
          <w:spacing w:val="1"/>
        </w:rPr>
        <w:t xml:space="preserve"> </w:t>
      </w:r>
      <w:r>
        <w:t>elements of this policy, such as that relating to extremism and radicalisation, reveal the</w:t>
      </w:r>
      <w:r>
        <w:rPr>
          <w:spacing w:val="-64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81781">
        <w:t>s</w:t>
      </w:r>
      <w:r>
        <w:t>chool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on proactive</w:t>
      </w:r>
      <w:r>
        <w:rPr>
          <w:spacing w:val="-3"/>
        </w:rPr>
        <w:t xml:space="preserve"> </w:t>
      </w:r>
      <w:r>
        <w:t>safeguarding.</w:t>
      </w:r>
    </w:p>
    <w:p w14:paraId="64BC5FB4" w14:textId="77777777" w:rsidR="00631089" w:rsidRDefault="00631089" w:rsidP="00631089">
      <w:pPr>
        <w:pStyle w:val="BodyText"/>
      </w:pPr>
    </w:p>
    <w:p w14:paraId="29B05A47" w14:textId="77777777" w:rsidR="00631089" w:rsidRDefault="00631089" w:rsidP="00631089">
      <w:pPr>
        <w:pStyle w:val="BodyText"/>
        <w:ind w:left="219" w:right="373"/>
      </w:pPr>
      <w:r>
        <w:t xml:space="preserve">It is the responsibility of </w:t>
      </w:r>
      <w:r>
        <w:rPr>
          <w:b/>
        </w:rPr>
        <w:t xml:space="preserve">all </w:t>
      </w:r>
      <w:r>
        <w:t>staff to act on any suspicion, concern or disclosure that</w:t>
      </w:r>
      <w:r>
        <w:rPr>
          <w:spacing w:val="1"/>
        </w:rPr>
        <w:t xml:space="preserve"> </w:t>
      </w:r>
      <w:r>
        <w:t>suggests a child is in need of support services or is at risk of significant harm. Please refer any concerns to the DSL, who will take appropriate</w:t>
      </w:r>
      <w:r>
        <w:rPr>
          <w:spacing w:val="1"/>
        </w:rPr>
        <w:t xml:space="preserve"> </w:t>
      </w:r>
      <w:r>
        <w:t>action (see below), although any member of staff may make a direct referral. If the</w:t>
      </w:r>
      <w:r>
        <w:rPr>
          <w:spacing w:val="1"/>
        </w:rPr>
        <w:t xml:space="preserve"> </w:t>
      </w:r>
      <w:r>
        <w:t>suspicion, concern or disclosure involves an allegation against anyone working at the</w:t>
      </w:r>
      <w:r>
        <w:rPr>
          <w:spacing w:val="1"/>
        </w:rPr>
        <w:t xml:space="preserve"> </w:t>
      </w:r>
      <w:r>
        <w:t>school, please pass on to the DSL in confidence and the allegation will be referred to</w:t>
      </w:r>
      <w:r>
        <w:rPr>
          <w:spacing w:val="1"/>
        </w:rPr>
        <w:t xml:space="preserve"> </w:t>
      </w:r>
      <w:r>
        <w:t>LADO immediately before any further action is taken. If a crime has been committed it</w:t>
      </w:r>
      <w:r>
        <w:rPr>
          <w:spacing w:val="-6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reported to the police.</w:t>
      </w:r>
    </w:p>
    <w:p w14:paraId="6D84201F" w14:textId="77777777" w:rsidR="00631089" w:rsidRDefault="00631089" w:rsidP="00631089">
      <w:pPr>
        <w:pStyle w:val="BodyText"/>
        <w:spacing w:before="1"/>
      </w:pPr>
    </w:p>
    <w:p w14:paraId="00D1264C" w14:textId="2E65F1FC" w:rsidR="00631089" w:rsidRDefault="00631089" w:rsidP="00631089">
      <w:pPr>
        <w:pStyle w:val="BodyText"/>
        <w:ind w:left="219" w:right="332"/>
      </w:pPr>
      <w:r>
        <w:t xml:space="preserve">The </w:t>
      </w:r>
      <w:r w:rsidR="00281781">
        <w:t>s</w:t>
      </w:r>
      <w:r>
        <w:t>chool will work according to the guidance and procedures of the WSSCB and</w:t>
      </w:r>
      <w:r>
        <w:rPr>
          <w:spacing w:val="1"/>
        </w:rPr>
        <w:t xml:space="preserve"> </w:t>
      </w:r>
      <w:r>
        <w:t>with a range of agencies including the police, health and other services to promote the</w:t>
      </w:r>
      <w:r>
        <w:rPr>
          <w:spacing w:val="-64"/>
        </w:rPr>
        <w:t xml:space="preserve"> </w:t>
      </w:r>
      <w:r>
        <w:t>welfare of our pupils and protect them from harm. For those pupils who have been</w:t>
      </w:r>
      <w:r>
        <w:rPr>
          <w:spacing w:val="1"/>
        </w:rPr>
        <w:t xml:space="preserve"> </w:t>
      </w:r>
      <w:r>
        <w:t xml:space="preserve">harmed or are likely to suffer harm the </w:t>
      </w:r>
      <w:r w:rsidR="00281781">
        <w:t>s</w:t>
      </w:r>
      <w:r>
        <w:t>chool will refer to the IFD immediately, which can bring together practitioners from a wide range of</w:t>
      </w:r>
      <w:r>
        <w:rPr>
          <w:spacing w:val="-64"/>
        </w:rPr>
        <w:t xml:space="preserve"> </w:t>
      </w:r>
      <w:r>
        <w:t>different statutory and</w:t>
      </w:r>
      <w:r>
        <w:rPr>
          <w:spacing w:val="-2"/>
        </w:rPr>
        <w:t xml:space="preserve"> </w:t>
      </w:r>
      <w:r>
        <w:t>voluntary agencies.</w:t>
      </w:r>
    </w:p>
    <w:p w14:paraId="72B6EDC6" w14:textId="77777777" w:rsidR="00631089" w:rsidRDefault="00631089" w:rsidP="00631089">
      <w:pPr>
        <w:pStyle w:val="BodyText"/>
      </w:pPr>
    </w:p>
    <w:p w14:paraId="6ECCBFA9" w14:textId="7BCD3749" w:rsidR="00631089" w:rsidRDefault="00631089" w:rsidP="00631089">
      <w:pPr>
        <w:spacing w:before="1"/>
        <w:ind w:left="219" w:right="643"/>
        <w:rPr>
          <w:b/>
          <w:sz w:val="24"/>
        </w:rPr>
      </w:pPr>
      <w:r>
        <w:rPr>
          <w:b/>
          <w:sz w:val="24"/>
        </w:rPr>
        <w:t>Although the School will usually consult parents/guardians and the pupil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taking the decision to seek additional, external agency support for that pupil,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consent is not required if the </w:t>
      </w:r>
      <w:r w:rsidR="00281781">
        <w:rPr>
          <w:b/>
          <w:sz w:val="24"/>
        </w:rPr>
        <w:t>s</w:t>
      </w:r>
      <w:r>
        <w:rPr>
          <w:b/>
          <w:sz w:val="24"/>
        </w:rPr>
        <w:t>chool has grounds to believe the pupil to be at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harm.</w:t>
      </w:r>
    </w:p>
    <w:p w14:paraId="232CB1DA" w14:textId="77777777" w:rsidR="00EE21A4" w:rsidRDefault="00EE21A4">
      <w:pPr>
        <w:pStyle w:val="BodyText"/>
        <w:rPr>
          <w:sz w:val="20"/>
        </w:rPr>
      </w:pPr>
    </w:p>
    <w:p w14:paraId="04AFCF0B" w14:textId="77777777" w:rsidR="00EE21A4" w:rsidRDefault="00EE21A4">
      <w:pPr>
        <w:pStyle w:val="BodyText"/>
        <w:rPr>
          <w:sz w:val="27"/>
        </w:rPr>
      </w:pPr>
    </w:p>
    <w:p w14:paraId="678AD5B2" w14:textId="77777777" w:rsidR="00EE21A4" w:rsidRDefault="00EE21A4">
      <w:pPr>
        <w:rPr>
          <w:sz w:val="24"/>
        </w:r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543505B3" w14:textId="77777777" w:rsidR="00EE21A4" w:rsidRDefault="00EE21A4">
      <w:pPr>
        <w:pStyle w:val="BodyText"/>
        <w:rPr>
          <w:b/>
          <w:sz w:val="20"/>
        </w:rPr>
      </w:pPr>
    </w:p>
    <w:p w14:paraId="5C87CAD5" w14:textId="77777777" w:rsidR="00EE21A4" w:rsidRDefault="00EE21A4">
      <w:pPr>
        <w:pStyle w:val="BodyText"/>
        <w:rPr>
          <w:b/>
          <w:sz w:val="20"/>
        </w:rPr>
      </w:pPr>
    </w:p>
    <w:p w14:paraId="607D3FB8" w14:textId="77777777" w:rsidR="00EE21A4" w:rsidRDefault="00EE21A4">
      <w:pPr>
        <w:pStyle w:val="BodyText"/>
        <w:rPr>
          <w:b/>
          <w:sz w:val="20"/>
        </w:rPr>
      </w:pPr>
    </w:p>
    <w:p w14:paraId="400256BA" w14:textId="77777777" w:rsidR="00EE21A4" w:rsidRDefault="00EE21A4">
      <w:pPr>
        <w:pStyle w:val="BodyText"/>
        <w:rPr>
          <w:b/>
          <w:sz w:val="23"/>
        </w:rPr>
      </w:pPr>
    </w:p>
    <w:p w14:paraId="34C5F217" w14:textId="77777777" w:rsidR="00EE21A4" w:rsidRDefault="00A06840">
      <w:pPr>
        <w:spacing w:before="1"/>
        <w:ind w:left="2087" w:right="2091"/>
        <w:jc w:val="center"/>
        <w:rPr>
          <w:b/>
          <w:sz w:val="24"/>
        </w:rPr>
      </w:pPr>
      <w:r>
        <w:rPr>
          <w:b/>
          <w:sz w:val="24"/>
        </w:rPr>
        <w:t>Practical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</w:t>
      </w:r>
    </w:p>
    <w:p w14:paraId="28E53200" w14:textId="77777777" w:rsidR="00EE21A4" w:rsidRDefault="00EE21A4">
      <w:pPr>
        <w:pStyle w:val="BodyText"/>
        <w:spacing w:before="11"/>
        <w:rPr>
          <w:b/>
          <w:sz w:val="15"/>
        </w:rPr>
      </w:pPr>
    </w:p>
    <w:p w14:paraId="7BBBF513" w14:textId="77777777" w:rsidR="00EE21A4" w:rsidRDefault="00A06840">
      <w:pPr>
        <w:spacing w:before="92"/>
        <w:ind w:left="219"/>
        <w:rPr>
          <w:b/>
          <w:sz w:val="24"/>
        </w:rPr>
      </w:pPr>
      <w:r>
        <w:rPr>
          <w:b/>
          <w:sz w:val="24"/>
        </w:rPr>
        <w:t>Abuse</w:t>
      </w:r>
    </w:p>
    <w:p w14:paraId="74B5DA40" w14:textId="77777777" w:rsidR="00EE21A4" w:rsidRDefault="00EE21A4">
      <w:pPr>
        <w:pStyle w:val="BodyText"/>
        <w:rPr>
          <w:b/>
        </w:rPr>
      </w:pPr>
    </w:p>
    <w:p w14:paraId="7F82CF4B" w14:textId="77777777" w:rsidR="00EE21A4" w:rsidRDefault="00A06840">
      <w:pPr>
        <w:pStyle w:val="BodyText"/>
        <w:ind w:left="219" w:right="413"/>
      </w:pPr>
      <w:r>
        <w:t xml:space="preserve">Departmental advice </w:t>
      </w:r>
      <w:hyperlink r:id="rId41">
        <w:r>
          <w:rPr>
            <w:color w:val="0000FF"/>
            <w:u w:val="single" w:color="0000FF"/>
          </w:rPr>
          <w:t xml:space="preserve">What to do if you are worried a child is being abused- Advice </w:t>
        </w:r>
      </w:hyperlink>
      <w:hyperlink r:id="rId42">
        <w:r>
          <w:rPr>
            <w:color w:val="0000FF"/>
            <w:u w:val="single" w:color="0000FF"/>
          </w:rPr>
          <w:t>for</w:t>
        </w:r>
      </w:hyperlink>
      <w:r>
        <w:rPr>
          <w:color w:val="0000FF"/>
          <w:spacing w:val="-64"/>
        </w:rPr>
        <w:t xml:space="preserve"> </w:t>
      </w:r>
      <w:hyperlink r:id="rId43">
        <w:r>
          <w:rPr>
            <w:color w:val="0000FF"/>
            <w:u w:val="single" w:color="0000FF"/>
          </w:rPr>
          <w:t xml:space="preserve">practitioners </w:t>
        </w:r>
      </w:hyperlink>
      <w:r>
        <w:t>provides more information on understanding and identifying abuse and</w:t>
      </w:r>
      <w:r>
        <w:rPr>
          <w:spacing w:val="1"/>
        </w:rPr>
        <w:t xml:space="preserve"> </w:t>
      </w:r>
      <w:r>
        <w:t>neglect. Examples of potential signs of abuse and neglect are highlighted throughout</w:t>
      </w:r>
      <w:r>
        <w:rPr>
          <w:spacing w:val="1"/>
        </w:rPr>
        <w:t xml:space="preserve"> </w:t>
      </w:r>
      <w:r>
        <w:t xml:space="preserve">the advice and will be particularly helpful for school staff. The </w:t>
      </w:r>
      <w:hyperlink r:id="rId44">
        <w:r>
          <w:rPr>
            <w:color w:val="0000FF"/>
            <w:u w:val="single" w:color="0000FF"/>
          </w:rPr>
          <w:t xml:space="preserve">NSPCC </w:t>
        </w:r>
      </w:hyperlink>
      <w:r>
        <w:t>website also</w:t>
      </w:r>
      <w:r>
        <w:rPr>
          <w:spacing w:val="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for.</w:t>
      </w:r>
    </w:p>
    <w:p w14:paraId="58576ECC" w14:textId="77777777" w:rsidR="00EE21A4" w:rsidRDefault="00EE21A4">
      <w:pPr>
        <w:pStyle w:val="BodyText"/>
        <w:spacing w:before="1"/>
      </w:pPr>
    </w:p>
    <w:p w14:paraId="2D42805F" w14:textId="77777777" w:rsidR="00EE21A4" w:rsidRDefault="00A06840">
      <w:pPr>
        <w:pStyle w:val="BodyText"/>
        <w:ind w:left="219" w:right="345"/>
      </w:pPr>
      <w:r>
        <w:t>Staff members working with children are advised to maintain an attitude of ‘it could</w:t>
      </w:r>
      <w:r>
        <w:rPr>
          <w:spacing w:val="1"/>
        </w:rPr>
        <w:t xml:space="preserve"> </w:t>
      </w:r>
      <w:r>
        <w:t>happen here’ where safeguarding is concerned. When concerned about the welfare of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child, staff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always act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best interests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child.</w:t>
      </w:r>
    </w:p>
    <w:p w14:paraId="6B438471" w14:textId="77777777" w:rsidR="00EE21A4" w:rsidRDefault="00EE21A4">
      <w:pPr>
        <w:pStyle w:val="BodyText"/>
      </w:pPr>
    </w:p>
    <w:p w14:paraId="183CCB47" w14:textId="77777777" w:rsidR="00EE21A4" w:rsidRDefault="00A06840">
      <w:pPr>
        <w:pStyle w:val="BodyText"/>
        <w:ind w:left="219" w:right="385"/>
      </w:pPr>
      <w:r>
        <w:t>Knowing what to look for is vital to the early identification of abuse and neglect. If staff</w:t>
      </w:r>
      <w:r>
        <w:rPr>
          <w:spacing w:val="-6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unsure,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lead.</w:t>
      </w:r>
    </w:p>
    <w:p w14:paraId="6F4F2FBE" w14:textId="77777777" w:rsidR="00EE21A4" w:rsidRDefault="00EE21A4">
      <w:pPr>
        <w:pStyle w:val="BodyText"/>
      </w:pPr>
    </w:p>
    <w:p w14:paraId="4BE77AC4" w14:textId="77777777" w:rsidR="00EE21A4" w:rsidRDefault="00A06840">
      <w:pPr>
        <w:pStyle w:val="BodyText"/>
        <w:ind w:left="219" w:right="386"/>
      </w:pPr>
      <w:r>
        <w:t>Abuse entails the maltreatment of a child. Somebody may abuse a child by inflicting</w:t>
      </w:r>
      <w:r>
        <w:rPr>
          <w:spacing w:val="1"/>
        </w:rPr>
        <w:t xml:space="preserve"> </w:t>
      </w:r>
      <w:r>
        <w:t>harm, or by failing to act to prevent harm. They may be abused by an adult or another</w:t>
      </w:r>
      <w:r>
        <w:rPr>
          <w:spacing w:val="-6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 children. There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b/>
        </w:rPr>
        <w:t xml:space="preserve">four </w:t>
      </w:r>
      <w:r>
        <w:t>recognized</w:t>
      </w:r>
      <w:r>
        <w:rPr>
          <w:spacing w:val="-1"/>
        </w:rPr>
        <w:t xml:space="preserve"> </w:t>
      </w:r>
      <w:r>
        <w:t>forms of</w:t>
      </w:r>
    </w:p>
    <w:p w14:paraId="0A5D9D07" w14:textId="77777777" w:rsidR="00EE21A4" w:rsidRDefault="00EE21A4">
      <w:pPr>
        <w:pStyle w:val="BodyText"/>
      </w:pPr>
    </w:p>
    <w:p w14:paraId="445DD7A1" w14:textId="77777777" w:rsidR="00EE21A4" w:rsidRDefault="00A06840">
      <w:pPr>
        <w:pStyle w:val="BodyText"/>
        <w:spacing w:before="1"/>
        <w:ind w:left="219" w:right="372"/>
      </w:pPr>
      <w:r>
        <w:rPr>
          <w:b/>
        </w:rPr>
        <w:t xml:space="preserve">Physical abuse </w:t>
      </w:r>
      <w:r>
        <w:t>may involve hitting, shaking, throwing, poisoning, burning or scalding</w:t>
      </w:r>
      <w:r>
        <w:rPr>
          <w:spacing w:val="-64"/>
        </w:rPr>
        <w:t xml:space="preserve"> </w:t>
      </w:r>
      <w:r>
        <w:t>suffocating or otherwise causing physical harm to a child. Physical harm may also be</w:t>
      </w:r>
      <w:r>
        <w:rPr>
          <w:spacing w:val="1"/>
        </w:rPr>
        <w:t xml:space="preserve"> </w:t>
      </w:r>
      <w:r>
        <w:t>caused when a parent or carer fabricates the symptoms of, or deliberately induces,</w:t>
      </w:r>
      <w:r>
        <w:rPr>
          <w:spacing w:val="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child (Munchhausen</w:t>
      </w:r>
      <w:r>
        <w:rPr>
          <w:spacing w:val="-2"/>
        </w:rPr>
        <w:t xml:space="preserve"> </w:t>
      </w:r>
      <w:r>
        <w:t>Syndrome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Proxy)</w:t>
      </w:r>
    </w:p>
    <w:p w14:paraId="5F261D45" w14:textId="77777777" w:rsidR="00EE21A4" w:rsidRDefault="00EE21A4">
      <w:pPr>
        <w:pStyle w:val="BodyText"/>
        <w:rPr>
          <w:sz w:val="26"/>
        </w:rPr>
      </w:pPr>
    </w:p>
    <w:p w14:paraId="543DBB7A" w14:textId="77777777" w:rsidR="00EE21A4" w:rsidRDefault="00EE21A4">
      <w:pPr>
        <w:pStyle w:val="BodyText"/>
        <w:rPr>
          <w:sz w:val="22"/>
        </w:rPr>
      </w:pPr>
    </w:p>
    <w:p w14:paraId="5F4E283C" w14:textId="0ED8A4B0" w:rsidR="00EE21A4" w:rsidRDefault="00A06840">
      <w:pPr>
        <w:pStyle w:val="BodyText"/>
        <w:ind w:left="219" w:right="265"/>
      </w:pPr>
      <w:r>
        <w:rPr>
          <w:b/>
        </w:rPr>
        <w:t xml:space="preserve">Emotional abuse </w:t>
      </w:r>
      <w:r>
        <w:t>involves the persistent emotional maltreatment of a child such as to</w:t>
      </w:r>
      <w:r>
        <w:rPr>
          <w:spacing w:val="1"/>
        </w:rPr>
        <w:t xml:space="preserve"> </w:t>
      </w:r>
      <w:r>
        <w:t>cause severe and adverse effects on the child’s emotional development. It may involve</w:t>
      </w:r>
      <w:r>
        <w:rPr>
          <w:spacing w:val="-64"/>
        </w:rPr>
        <w:t xml:space="preserve"> </w:t>
      </w:r>
      <w:r>
        <w:t>conveying to a child that they are worthless or unloved, inadequate, or valued only</w:t>
      </w:r>
      <w:r>
        <w:rPr>
          <w:spacing w:val="1"/>
        </w:rPr>
        <w:t xml:space="preserve"> </w:t>
      </w:r>
      <w:r>
        <w:t>insofar as they meet the needs of another person. It may include not giving the child</w:t>
      </w:r>
      <w:r>
        <w:rPr>
          <w:spacing w:val="1"/>
        </w:rPr>
        <w:t xml:space="preserve"> </w:t>
      </w:r>
      <w:r>
        <w:t>opportunities to express their views, deliberately silencing them or ‘making fun’ of what</w:t>
      </w:r>
      <w:r>
        <w:rPr>
          <w:spacing w:val="-64"/>
        </w:rPr>
        <w:t xml:space="preserve"> </w:t>
      </w:r>
      <w:r>
        <w:t>they say or how they communicate. It may feature age or developmentally</w:t>
      </w:r>
      <w:r>
        <w:rPr>
          <w:spacing w:val="1"/>
        </w:rPr>
        <w:t xml:space="preserve"> </w:t>
      </w:r>
      <w:r>
        <w:t>inappropriate expectations being imposed on children. These may include interactions</w:t>
      </w:r>
      <w:r>
        <w:rPr>
          <w:spacing w:val="1"/>
        </w:rPr>
        <w:t xml:space="preserve"> </w:t>
      </w:r>
      <w:r>
        <w:t>that are beyond a child’s developmental capability as well as overprotection and</w:t>
      </w:r>
      <w:r>
        <w:rPr>
          <w:spacing w:val="1"/>
        </w:rPr>
        <w:t xml:space="preserve"> </w:t>
      </w:r>
      <w:r>
        <w:t xml:space="preserve">limitation of exploration and </w:t>
      </w:r>
      <w:r w:rsidR="00281781">
        <w:t>learning or</w:t>
      </w:r>
      <w:r>
        <w:t xml:space="preserve"> preventing the child participating in normal</w:t>
      </w:r>
      <w:r>
        <w:rPr>
          <w:spacing w:val="1"/>
        </w:rPr>
        <w:t xml:space="preserve"> </w:t>
      </w:r>
      <w:r>
        <w:t>social interaction. It may involve seeing or hearing the ill-treatment of another. It may</w:t>
      </w:r>
      <w:r>
        <w:rPr>
          <w:spacing w:val="1"/>
        </w:rPr>
        <w:t xml:space="preserve"> </w:t>
      </w:r>
      <w:r>
        <w:t>involve serious bullying, causing children frequently to feel frightened or in danger, or</w:t>
      </w:r>
      <w:r>
        <w:rPr>
          <w:spacing w:val="1"/>
        </w:rPr>
        <w:t xml:space="preserve"> </w:t>
      </w:r>
      <w:r>
        <w:t>the exploitation or corruption of children. Some level of emotional abuse is involved in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maltreatment of</w:t>
      </w:r>
      <w:r>
        <w:rPr>
          <w:spacing w:val="-2"/>
        </w:rPr>
        <w:t xml:space="preserve"> </w:t>
      </w:r>
      <w:r>
        <w:t>a child, although it</w:t>
      </w:r>
      <w:r>
        <w:rPr>
          <w:spacing w:val="-1"/>
        </w:rPr>
        <w:t xml:space="preserve"> </w:t>
      </w:r>
      <w:r>
        <w:t>may occur</w:t>
      </w:r>
      <w:r>
        <w:rPr>
          <w:spacing w:val="-4"/>
        </w:rPr>
        <w:t xml:space="preserve"> </w:t>
      </w:r>
      <w:r>
        <w:t>alone.</w:t>
      </w:r>
    </w:p>
    <w:p w14:paraId="546A7BBC" w14:textId="77777777" w:rsidR="00EE21A4" w:rsidRDefault="00EE21A4">
      <w:pPr>
        <w:pStyle w:val="BodyText"/>
        <w:rPr>
          <w:sz w:val="26"/>
        </w:rPr>
      </w:pPr>
    </w:p>
    <w:p w14:paraId="1419B164" w14:textId="77777777" w:rsidR="00EE21A4" w:rsidRDefault="00EE21A4">
      <w:pPr>
        <w:pStyle w:val="BodyText"/>
        <w:spacing w:before="1"/>
        <w:rPr>
          <w:sz w:val="22"/>
        </w:rPr>
      </w:pPr>
    </w:p>
    <w:p w14:paraId="38B717DB" w14:textId="77777777" w:rsidR="00EE21A4" w:rsidRDefault="00A06840">
      <w:pPr>
        <w:pStyle w:val="BodyText"/>
        <w:ind w:left="219" w:right="372"/>
      </w:pPr>
      <w:r>
        <w:rPr>
          <w:b/>
        </w:rPr>
        <w:t xml:space="preserve">Sexual abuse </w:t>
      </w:r>
      <w:r>
        <w:t>entails forcing or enticing a child or young person to take part in sexual</w:t>
      </w:r>
      <w:r>
        <w:rPr>
          <w:spacing w:val="-64"/>
        </w:rPr>
        <w:t xml:space="preserve"> </w:t>
      </w:r>
      <w:r>
        <w:t>activities, not necessarily involving a high level of violence, whether or not the child is</w:t>
      </w:r>
      <w:r>
        <w:rPr>
          <w:spacing w:val="1"/>
        </w:rPr>
        <w:t xml:space="preserve"> </w:t>
      </w:r>
      <w:r>
        <w:t>aware of what is happening. The activities may involve physical contact, including</w:t>
      </w:r>
      <w:r>
        <w:rPr>
          <w:spacing w:val="1"/>
        </w:rPr>
        <w:t xml:space="preserve"> </w:t>
      </w:r>
      <w:r>
        <w:t>assault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penetration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rape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sex)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non-penetrative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</w:p>
    <w:p w14:paraId="631AEDD2" w14:textId="77777777" w:rsidR="00EE21A4" w:rsidRDefault="00EE21A4">
      <w:p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1B227326" w14:textId="2AA7D1DD" w:rsidR="00EE21A4" w:rsidRDefault="00A06840">
      <w:pPr>
        <w:pStyle w:val="BodyText"/>
        <w:spacing w:before="35"/>
        <w:ind w:left="219" w:right="330"/>
      </w:pPr>
      <w:r>
        <w:t xml:space="preserve">masturbation, kissing, </w:t>
      </w:r>
      <w:r w:rsidR="00256F23">
        <w:t>rubbing,</w:t>
      </w:r>
      <w:r>
        <w:t xml:space="preserve"> and touching outside of clothing. They may also include</w:t>
      </w:r>
      <w:r>
        <w:rPr>
          <w:spacing w:val="-64"/>
        </w:rPr>
        <w:t xml:space="preserve"> </w:t>
      </w:r>
      <w:r>
        <w:t>non-contact activities, such as involving children in looking at, or in the production of,</w:t>
      </w:r>
      <w:r>
        <w:rPr>
          <w:spacing w:val="1"/>
        </w:rPr>
        <w:t xml:space="preserve"> </w:t>
      </w:r>
      <w:r>
        <w:t>sexual images, watching sexual activities, encouraging children to behave in sexually</w:t>
      </w:r>
      <w:r>
        <w:rPr>
          <w:spacing w:val="1"/>
        </w:rPr>
        <w:t xml:space="preserve"> </w:t>
      </w:r>
      <w:r>
        <w:t>inappropriate ways, or grooming a child in preparation for abuse (including via the</w:t>
      </w:r>
      <w:r>
        <w:rPr>
          <w:spacing w:val="1"/>
        </w:rPr>
        <w:t xml:space="preserve"> </w:t>
      </w:r>
      <w:r>
        <w:t>internet). Sexual abuse is not solely perpetrated by adult males. Women can also</w:t>
      </w:r>
      <w:r>
        <w:rPr>
          <w:spacing w:val="1"/>
        </w:rPr>
        <w:t xml:space="preserve"> </w:t>
      </w:r>
      <w:r>
        <w:t>commit</w:t>
      </w:r>
      <w:r>
        <w:rPr>
          <w:spacing w:val="-1"/>
        </w:rPr>
        <w:t xml:space="preserve"> </w:t>
      </w:r>
      <w:r>
        <w:t>acts of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abuse.</w:t>
      </w:r>
    </w:p>
    <w:p w14:paraId="13A834D3" w14:textId="77777777" w:rsidR="00EE21A4" w:rsidRDefault="00EE21A4">
      <w:pPr>
        <w:pStyle w:val="BodyText"/>
      </w:pPr>
    </w:p>
    <w:p w14:paraId="36FF4916" w14:textId="39FFC2AC" w:rsidR="00EE21A4" w:rsidRDefault="00A06840">
      <w:pPr>
        <w:pStyle w:val="BodyText"/>
        <w:ind w:left="219" w:right="278"/>
      </w:pPr>
      <w:r>
        <w:rPr>
          <w:b/>
        </w:rPr>
        <w:t xml:space="preserve">Neglect </w:t>
      </w:r>
      <w:r>
        <w:t>can be defined as the persistent failure to meet a child’s basic physical and/or</w:t>
      </w:r>
      <w:r>
        <w:rPr>
          <w:spacing w:val="-64"/>
        </w:rPr>
        <w:t xml:space="preserve"> </w:t>
      </w:r>
      <w:r>
        <w:t>psychological needs, likely to result in the serious impairment of the child’s health or</w:t>
      </w:r>
      <w:r>
        <w:rPr>
          <w:spacing w:val="1"/>
        </w:rPr>
        <w:t xml:space="preserve"> </w:t>
      </w:r>
      <w:r>
        <w:t>development. Neglect may occur during pregnancy as a result of maternal substance</w:t>
      </w:r>
      <w:r>
        <w:rPr>
          <w:spacing w:val="1"/>
        </w:rPr>
        <w:t xml:space="preserve"> </w:t>
      </w:r>
      <w:r>
        <w:t>abuse. Once a child is born, neglect may involve a parent or carer failing to provide</w:t>
      </w:r>
      <w:r>
        <w:rPr>
          <w:spacing w:val="1"/>
        </w:rPr>
        <w:t xml:space="preserve"> </w:t>
      </w:r>
      <w:r>
        <w:t>adequate food, clothing and shelter (including exclusion from home or abandonment);</w:t>
      </w:r>
      <w:r>
        <w:rPr>
          <w:spacing w:val="1"/>
        </w:rPr>
        <w:t xml:space="preserve"> </w:t>
      </w:r>
      <w:r>
        <w:t>failing to protect a child from physical and emotional harm or danger; failing to ensure</w:t>
      </w:r>
      <w:r>
        <w:rPr>
          <w:spacing w:val="1"/>
        </w:rPr>
        <w:t xml:space="preserve"> </w:t>
      </w:r>
      <w:r>
        <w:t xml:space="preserve">adequate supervision (including the use of inadequate </w:t>
      </w:r>
      <w:r w:rsidR="00281781">
        <w:t>caregivers</w:t>
      </w:r>
      <w:r>
        <w:t>); or failing to ensure</w:t>
      </w:r>
      <w:r>
        <w:rPr>
          <w:spacing w:val="-64"/>
        </w:rPr>
        <w:t xml:space="preserve"> </w:t>
      </w:r>
      <w:r>
        <w:t>access to appropriate medical care or treatment. It may also include neglect of, or</w:t>
      </w:r>
      <w:r>
        <w:rPr>
          <w:spacing w:val="1"/>
        </w:rPr>
        <w:t xml:space="preserve"> </w:t>
      </w:r>
      <w:r>
        <w:t>unresponsiveness</w:t>
      </w:r>
      <w:r>
        <w:rPr>
          <w:spacing w:val="-1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scan other</w:t>
      </w:r>
      <w:r>
        <w:rPr>
          <w:spacing w:val="-1"/>
        </w:rPr>
        <w:t xml:space="preserve"> </w:t>
      </w:r>
      <w:r>
        <w:t>children.</w:t>
      </w:r>
    </w:p>
    <w:p w14:paraId="7AA3A0F0" w14:textId="77777777" w:rsidR="00EE21A4" w:rsidRDefault="00EE21A4">
      <w:pPr>
        <w:sectPr w:rsidR="00EE21A4">
          <w:pgSz w:w="11930" w:h="16850"/>
          <w:pgMar w:top="1260" w:right="1100" w:bottom="1300" w:left="1120" w:header="135" w:footer="1103" w:gutter="0"/>
          <w:cols w:space="720"/>
        </w:sectPr>
      </w:pPr>
    </w:p>
    <w:p w14:paraId="7262101E" w14:textId="77777777" w:rsidR="00EE21A4" w:rsidRDefault="00EE21A4">
      <w:pPr>
        <w:pStyle w:val="BodyText"/>
        <w:rPr>
          <w:sz w:val="20"/>
        </w:rPr>
      </w:pPr>
    </w:p>
    <w:p w14:paraId="371155B2" w14:textId="77777777" w:rsidR="00EE21A4" w:rsidRDefault="00EE21A4">
      <w:pPr>
        <w:pStyle w:val="BodyText"/>
        <w:rPr>
          <w:sz w:val="23"/>
        </w:rPr>
      </w:pPr>
    </w:p>
    <w:p w14:paraId="2F115ED0" w14:textId="580B86E1" w:rsidR="00EE21A4" w:rsidRDefault="00253584">
      <w:pPr>
        <w:pStyle w:val="Heading2"/>
        <w:spacing w:before="93"/>
        <w:ind w:left="706" w:right="707"/>
        <w:jc w:val="center"/>
      </w:pPr>
      <w:r>
        <w:rPr>
          <w:b w:val="0"/>
        </w:rPr>
        <w:t>.</w:t>
      </w:r>
      <w:r>
        <w:t xml:space="preserve"> Specific</w:t>
      </w:r>
      <w:r w:rsidR="00A06840">
        <w:rPr>
          <w:spacing w:val="-3"/>
        </w:rPr>
        <w:t xml:space="preserve"> </w:t>
      </w:r>
      <w:r w:rsidR="00A06840">
        <w:t>Safeguarding</w:t>
      </w:r>
      <w:r w:rsidR="00A06840">
        <w:rPr>
          <w:spacing w:val="-2"/>
        </w:rPr>
        <w:t xml:space="preserve"> </w:t>
      </w:r>
      <w:r w:rsidR="00A06840">
        <w:t>issues</w:t>
      </w:r>
    </w:p>
    <w:p w14:paraId="486F2089" w14:textId="77777777" w:rsidR="00EE21A4" w:rsidRDefault="00EE21A4">
      <w:pPr>
        <w:pStyle w:val="BodyText"/>
        <w:spacing w:before="11"/>
        <w:rPr>
          <w:b/>
          <w:sz w:val="23"/>
        </w:rPr>
      </w:pPr>
    </w:p>
    <w:p w14:paraId="6A4012D7" w14:textId="77777777" w:rsidR="00EE21A4" w:rsidRDefault="00A06840">
      <w:pPr>
        <w:pStyle w:val="BodyText"/>
        <w:ind w:left="219" w:right="693"/>
      </w:pPr>
      <w:r>
        <w:t>Some children can find themselves in more vulnerable situations. Be mindful of the</w:t>
      </w:r>
      <w:r>
        <w:rPr>
          <w:spacing w:val="-64"/>
        </w:rPr>
        <w:t xml:space="preserve"> </w:t>
      </w:r>
      <w:r>
        <w:t>following:</w:t>
      </w:r>
    </w:p>
    <w:p w14:paraId="371FB19A" w14:textId="77777777" w:rsidR="00EE21A4" w:rsidRDefault="00EE21A4">
      <w:pPr>
        <w:pStyle w:val="BodyText"/>
      </w:pPr>
    </w:p>
    <w:p w14:paraId="55ED1F36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0"/>
        <w:ind w:hanging="721"/>
        <w:rPr>
          <w:sz w:val="24"/>
        </w:rPr>
      </w:pPr>
      <w:hyperlink r:id="rId45">
        <w:r w:rsidR="00A06840">
          <w:rPr>
            <w:color w:val="0000FF"/>
            <w:sz w:val="24"/>
            <w:u w:val="single" w:color="0000FF"/>
          </w:rPr>
          <w:t>children</w:t>
        </w:r>
        <w:r w:rsidR="00A06840">
          <w:rPr>
            <w:color w:val="0000FF"/>
            <w:spacing w:val="-3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missing</w:t>
        </w:r>
        <w:r w:rsidR="00A06840">
          <w:rPr>
            <w:color w:val="0000FF"/>
            <w:spacing w:val="-3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education</w:t>
        </w:r>
        <w:r w:rsidR="00A06840">
          <w:rPr>
            <w:color w:val="0000FF"/>
            <w:spacing w:val="2"/>
            <w:sz w:val="24"/>
            <w:u w:val="single" w:color="0000FF"/>
          </w:rPr>
          <w:t xml:space="preserve"> </w:t>
        </w:r>
      </w:hyperlink>
      <w:r w:rsidR="00A06840">
        <w:rPr>
          <w:sz w:val="24"/>
        </w:rPr>
        <w:t>–</w:t>
      </w:r>
      <w:r w:rsidR="00A06840">
        <w:rPr>
          <w:spacing w:val="-3"/>
          <w:sz w:val="24"/>
        </w:rPr>
        <w:t xml:space="preserve"> </w:t>
      </w:r>
      <w:r w:rsidR="00A06840">
        <w:rPr>
          <w:sz w:val="24"/>
        </w:rPr>
        <w:t>and</w:t>
      </w:r>
      <w:r w:rsidR="00A06840">
        <w:rPr>
          <w:spacing w:val="-1"/>
          <w:sz w:val="24"/>
        </w:rPr>
        <w:t xml:space="preserve"> </w:t>
      </w:r>
      <w:r w:rsidR="00A06840">
        <w:rPr>
          <w:sz w:val="24"/>
        </w:rPr>
        <w:t>Annex</w:t>
      </w:r>
      <w:r w:rsidR="00A06840">
        <w:rPr>
          <w:spacing w:val="-4"/>
          <w:sz w:val="24"/>
        </w:rPr>
        <w:t xml:space="preserve"> </w:t>
      </w:r>
      <w:r w:rsidR="00A06840">
        <w:rPr>
          <w:sz w:val="24"/>
        </w:rPr>
        <w:t>A</w:t>
      </w:r>
    </w:p>
    <w:p w14:paraId="04D3324A" w14:textId="77777777" w:rsidR="00EE21A4" w:rsidRDefault="00EE21A4">
      <w:pPr>
        <w:pStyle w:val="BodyText"/>
        <w:rPr>
          <w:sz w:val="16"/>
        </w:rPr>
      </w:pPr>
    </w:p>
    <w:p w14:paraId="7BB41EE8" w14:textId="77777777" w:rsidR="00EE21A4" w:rsidRDefault="00EE21A4">
      <w:pPr>
        <w:pStyle w:val="BodyText"/>
        <w:rPr>
          <w:sz w:val="16"/>
        </w:rPr>
      </w:pPr>
    </w:p>
    <w:p w14:paraId="48129401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46">
        <w:r w:rsidR="00A06840">
          <w:rPr>
            <w:color w:val="0000FF"/>
            <w:sz w:val="24"/>
            <w:u w:val="single" w:color="0000FF"/>
          </w:rPr>
          <w:t>child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sexual</w:t>
        </w:r>
        <w:r w:rsidR="00A06840">
          <w:rPr>
            <w:color w:val="0000FF"/>
            <w:spacing w:val="-1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exploitation</w:t>
        </w:r>
        <w:r w:rsidR="00A06840">
          <w:rPr>
            <w:color w:val="0000FF"/>
            <w:spacing w:val="-1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 xml:space="preserve">(CSE) </w:t>
        </w:r>
      </w:hyperlink>
      <w:r w:rsidR="00A06840">
        <w:rPr>
          <w:sz w:val="24"/>
        </w:rPr>
        <w:t>–</w:t>
      </w:r>
      <w:r w:rsidR="00A06840">
        <w:rPr>
          <w:spacing w:val="-2"/>
          <w:sz w:val="24"/>
        </w:rPr>
        <w:t xml:space="preserve"> </w:t>
      </w:r>
      <w:r w:rsidR="00A06840">
        <w:rPr>
          <w:sz w:val="24"/>
        </w:rPr>
        <w:t>and</w:t>
      </w:r>
      <w:r w:rsidR="00A06840">
        <w:rPr>
          <w:spacing w:val="-3"/>
          <w:sz w:val="24"/>
        </w:rPr>
        <w:t xml:space="preserve"> </w:t>
      </w:r>
      <w:r w:rsidR="00A06840">
        <w:rPr>
          <w:sz w:val="24"/>
        </w:rPr>
        <w:t>Annex</w:t>
      </w:r>
      <w:r w:rsidR="00A06840">
        <w:rPr>
          <w:spacing w:val="-4"/>
          <w:sz w:val="24"/>
        </w:rPr>
        <w:t xml:space="preserve"> </w:t>
      </w:r>
      <w:r w:rsidR="00A06840">
        <w:rPr>
          <w:sz w:val="24"/>
        </w:rPr>
        <w:t>A</w:t>
      </w:r>
    </w:p>
    <w:p w14:paraId="0BC4CF98" w14:textId="77777777" w:rsidR="00EE21A4" w:rsidRDefault="00EE21A4">
      <w:pPr>
        <w:pStyle w:val="BodyText"/>
        <w:spacing w:before="1"/>
        <w:rPr>
          <w:sz w:val="16"/>
        </w:rPr>
      </w:pPr>
    </w:p>
    <w:p w14:paraId="185CBCE8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47">
        <w:r w:rsidR="00A06840">
          <w:rPr>
            <w:color w:val="0000FF"/>
            <w:sz w:val="24"/>
            <w:u w:val="single" w:color="0000FF"/>
          </w:rPr>
          <w:t>domestic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violence</w:t>
        </w:r>
      </w:hyperlink>
    </w:p>
    <w:p w14:paraId="38C7DD15" w14:textId="77777777" w:rsidR="00EE21A4" w:rsidRDefault="00EE21A4">
      <w:pPr>
        <w:pStyle w:val="BodyText"/>
        <w:rPr>
          <w:sz w:val="16"/>
        </w:rPr>
      </w:pPr>
    </w:p>
    <w:p w14:paraId="66794F6F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48">
        <w:r w:rsidR="00A06840">
          <w:rPr>
            <w:color w:val="0000FF"/>
            <w:sz w:val="24"/>
            <w:u w:val="single" w:color="0000FF"/>
          </w:rPr>
          <w:t>drugs</w:t>
        </w:r>
      </w:hyperlink>
    </w:p>
    <w:p w14:paraId="56E9493D" w14:textId="77777777" w:rsidR="00EE21A4" w:rsidRDefault="00EE21A4">
      <w:pPr>
        <w:pStyle w:val="BodyText"/>
        <w:rPr>
          <w:sz w:val="16"/>
        </w:rPr>
      </w:pPr>
    </w:p>
    <w:p w14:paraId="4EAB82EC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49">
        <w:r w:rsidR="00A06840">
          <w:rPr>
            <w:color w:val="0000FF"/>
            <w:sz w:val="24"/>
            <w:u w:val="single" w:color="0000FF"/>
          </w:rPr>
          <w:t>fabricated</w:t>
        </w:r>
        <w:r w:rsidR="00A06840">
          <w:rPr>
            <w:color w:val="0000FF"/>
            <w:spacing w:val="-3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or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induced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illness</w:t>
        </w:r>
      </w:hyperlink>
    </w:p>
    <w:p w14:paraId="24CA88CE" w14:textId="77777777" w:rsidR="00EE21A4" w:rsidRDefault="00EE21A4">
      <w:pPr>
        <w:pStyle w:val="BodyText"/>
        <w:rPr>
          <w:sz w:val="16"/>
        </w:rPr>
      </w:pPr>
    </w:p>
    <w:p w14:paraId="08EEFDFD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50">
        <w:r w:rsidR="00A06840">
          <w:rPr>
            <w:color w:val="0000FF"/>
            <w:sz w:val="24"/>
            <w:u w:val="single" w:color="0000FF"/>
          </w:rPr>
          <w:t>faith</w:t>
        </w:r>
        <w:r w:rsidR="00A06840">
          <w:rPr>
            <w:color w:val="0000FF"/>
            <w:spacing w:val="-3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abuse</w:t>
        </w:r>
      </w:hyperlink>
    </w:p>
    <w:p w14:paraId="53927A66" w14:textId="77777777" w:rsidR="00EE21A4" w:rsidRDefault="00EE21A4">
      <w:pPr>
        <w:pStyle w:val="BodyText"/>
        <w:rPr>
          <w:sz w:val="16"/>
        </w:rPr>
      </w:pPr>
    </w:p>
    <w:p w14:paraId="356E6A54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r>
        <w:pict w14:anchorId="62F06BD9">
          <v:shape id="docshape56" o:spid="_x0000_s2110" style="position:absolute;left:0;text-align:left;margin-left:259.6pt;margin-top:19.1pt;width:3.4pt;height:.1pt;z-index:-251658215;mso-wrap-distance-left:0;mso-wrap-distance-right:0;mso-position-horizontal-relative:page" coordorigin="5192,382" coordsize="68,0" path="m5192,382r68,e" filled="f" strokeweight="1pt">
            <v:path arrowok="t"/>
            <w10:wrap type="topAndBottom" anchorx="page"/>
          </v:shape>
        </w:pict>
      </w:r>
      <w:hyperlink r:id="rId51">
        <w:r w:rsidR="00A06840">
          <w:rPr>
            <w:color w:val="0000FF"/>
            <w:sz w:val="24"/>
            <w:u w:val="single" w:color="0000FF"/>
          </w:rPr>
          <w:t>female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genital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mutilation</w:t>
        </w:r>
        <w:r w:rsidR="00A06840">
          <w:rPr>
            <w:color w:val="0000FF"/>
            <w:spacing w:val="-1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 xml:space="preserve">(FGM) </w:t>
        </w:r>
      </w:hyperlink>
      <w:r w:rsidR="00A06840">
        <w:rPr>
          <w:sz w:val="24"/>
        </w:rPr>
        <w:t>–</w:t>
      </w:r>
      <w:r w:rsidR="00A06840">
        <w:rPr>
          <w:spacing w:val="-1"/>
          <w:sz w:val="24"/>
        </w:rPr>
        <w:t xml:space="preserve"> </w:t>
      </w:r>
      <w:r w:rsidR="00A06840">
        <w:rPr>
          <w:sz w:val="24"/>
        </w:rPr>
        <w:t>and</w:t>
      </w:r>
      <w:r w:rsidR="00A06840">
        <w:rPr>
          <w:spacing w:val="-2"/>
          <w:sz w:val="24"/>
        </w:rPr>
        <w:t xml:space="preserve"> </w:t>
      </w:r>
      <w:r w:rsidR="00A06840">
        <w:rPr>
          <w:sz w:val="24"/>
        </w:rPr>
        <w:t>Annex</w:t>
      </w:r>
      <w:r w:rsidR="00A06840">
        <w:rPr>
          <w:spacing w:val="-6"/>
          <w:sz w:val="24"/>
        </w:rPr>
        <w:t xml:space="preserve"> </w:t>
      </w:r>
      <w:r w:rsidR="00A06840">
        <w:rPr>
          <w:sz w:val="24"/>
        </w:rPr>
        <w:t>A</w:t>
      </w:r>
    </w:p>
    <w:p w14:paraId="67F1F919" w14:textId="77777777" w:rsidR="00EE21A4" w:rsidRDefault="00EE21A4">
      <w:pPr>
        <w:pStyle w:val="BodyText"/>
        <w:spacing w:before="11"/>
        <w:rPr>
          <w:sz w:val="13"/>
        </w:rPr>
      </w:pPr>
    </w:p>
    <w:p w14:paraId="111341A1" w14:textId="2540B606" w:rsidR="00EE21A4" w:rsidRPr="00CA4105" w:rsidRDefault="00D1735B" w:rsidP="00CA4105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52">
        <w:r w:rsidR="00A06840">
          <w:rPr>
            <w:color w:val="0000FF"/>
            <w:sz w:val="24"/>
            <w:u w:val="single" w:color="0000FF"/>
          </w:rPr>
          <w:t>forced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marriage</w:t>
        </w:r>
      </w:hyperlink>
      <w:r w:rsidR="00A06840">
        <w:rPr>
          <w:sz w:val="24"/>
        </w:rPr>
        <w:t>-</w:t>
      </w:r>
      <w:r w:rsidR="00A06840">
        <w:rPr>
          <w:spacing w:val="-2"/>
          <w:sz w:val="24"/>
        </w:rPr>
        <w:t xml:space="preserve"> </w:t>
      </w:r>
      <w:r w:rsidR="00A06840">
        <w:rPr>
          <w:sz w:val="24"/>
        </w:rPr>
        <w:t>and</w:t>
      </w:r>
      <w:r w:rsidR="00A06840">
        <w:rPr>
          <w:spacing w:val="-1"/>
          <w:sz w:val="24"/>
        </w:rPr>
        <w:t xml:space="preserve"> </w:t>
      </w:r>
      <w:r w:rsidR="00A06840">
        <w:rPr>
          <w:sz w:val="24"/>
        </w:rPr>
        <w:t>Annex</w:t>
      </w:r>
      <w:r w:rsidR="00A06840">
        <w:rPr>
          <w:spacing w:val="-2"/>
          <w:sz w:val="24"/>
        </w:rPr>
        <w:t xml:space="preserve"> </w:t>
      </w:r>
      <w:r w:rsidR="00A06840">
        <w:rPr>
          <w:sz w:val="24"/>
        </w:rPr>
        <w:t>A</w:t>
      </w:r>
    </w:p>
    <w:p w14:paraId="2AC97F5A" w14:textId="77777777" w:rsidR="00EE21A4" w:rsidRDefault="00EE21A4">
      <w:pPr>
        <w:pStyle w:val="BodyText"/>
        <w:rPr>
          <w:sz w:val="16"/>
        </w:rPr>
      </w:pPr>
    </w:p>
    <w:p w14:paraId="0F276C93" w14:textId="545EA6C8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1769"/>
        <w:rPr>
          <w:sz w:val="24"/>
        </w:rPr>
      </w:pPr>
      <w:hyperlink r:id="rId53">
        <w:r w:rsidR="00A06840">
          <w:rPr>
            <w:color w:val="0000FF"/>
            <w:sz w:val="24"/>
            <w:u w:val="single" w:color="0000FF"/>
          </w:rPr>
          <w:t>gender-based violence/violence against women and girls (VAWG)</w:t>
        </w:r>
      </w:hyperlink>
      <w:r w:rsidR="00A06840">
        <w:rPr>
          <w:color w:val="0000FF"/>
          <w:spacing w:val="-64"/>
          <w:sz w:val="24"/>
        </w:rPr>
        <w:t xml:space="preserve"> </w:t>
      </w:r>
      <w:hyperlink r:id="rId54">
        <w:r w:rsidR="00A06840">
          <w:rPr>
            <w:color w:val="0000FF"/>
            <w:sz w:val="24"/>
            <w:u w:val="single" w:color="0000FF"/>
          </w:rPr>
          <w:t>hate</w:t>
        </w:r>
      </w:hyperlink>
      <w:r w:rsidR="00CA4105">
        <w:rPr>
          <w:color w:val="0000FF"/>
          <w:sz w:val="24"/>
          <w:u w:val="single" w:color="0000FF"/>
        </w:rPr>
        <w:t xml:space="preserve"> </w:t>
      </w:r>
    </w:p>
    <w:p w14:paraId="767D04D0" w14:textId="77777777" w:rsidR="00EE21A4" w:rsidRDefault="00EE21A4">
      <w:pPr>
        <w:pStyle w:val="BodyText"/>
        <w:rPr>
          <w:sz w:val="16"/>
        </w:rPr>
      </w:pPr>
    </w:p>
    <w:p w14:paraId="352E8F5B" w14:textId="50C80D16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55">
        <w:r w:rsidR="00A06840">
          <w:rPr>
            <w:color w:val="0000FF"/>
            <w:sz w:val="24"/>
            <w:u w:val="single" w:color="0000FF"/>
          </w:rPr>
          <w:t>mental</w:t>
        </w:r>
        <w:r w:rsidR="00A06840">
          <w:rPr>
            <w:color w:val="0000FF"/>
            <w:spacing w:val="-3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health</w:t>
        </w:r>
      </w:hyperlink>
    </w:p>
    <w:p w14:paraId="563E7032" w14:textId="77777777" w:rsidR="00EE21A4" w:rsidRDefault="00EE21A4">
      <w:pPr>
        <w:pStyle w:val="BodyText"/>
        <w:rPr>
          <w:sz w:val="16"/>
        </w:rPr>
      </w:pPr>
    </w:p>
    <w:p w14:paraId="34631BB6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56">
        <w:r w:rsidR="00A06840">
          <w:rPr>
            <w:color w:val="0000FF"/>
            <w:sz w:val="24"/>
            <w:u w:val="single" w:color="0000FF"/>
          </w:rPr>
          <w:t>missing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children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and</w:t>
        </w:r>
        <w:r w:rsidR="00A06840">
          <w:rPr>
            <w:color w:val="0000FF"/>
            <w:spacing w:val="-3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adults</w:t>
        </w:r>
      </w:hyperlink>
    </w:p>
    <w:p w14:paraId="592ADE05" w14:textId="77777777" w:rsidR="00EE21A4" w:rsidRDefault="00EE21A4">
      <w:pPr>
        <w:pStyle w:val="BodyText"/>
        <w:rPr>
          <w:sz w:val="16"/>
        </w:rPr>
      </w:pPr>
    </w:p>
    <w:p w14:paraId="5C945BE7" w14:textId="63275B1B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93"/>
        <w:ind w:hanging="721"/>
        <w:rPr>
          <w:sz w:val="24"/>
        </w:rPr>
      </w:pPr>
      <w:hyperlink r:id="rId57">
        <w:r w:rsidR="00A06840">
          <w:rPr>
            <w:color w:val="0000FF"/>
            <w:sz w:val="24"/>
            <w:u w:val="single" w:color="0000FF"/>
          </w:rPr>
          <w:t>private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fostering</w:t>
        </w:r>
      </w:hyperlink>
    </w:p>
    <w:p w14:paraId="429690F3" w14:textId="77777777" w:rsidR="00EE21A4" w:rsidRDefault="00EE21A4">
      <w:pPr>
        <w:pStyle w:val="BodyText"/>
        <w:spacing w:before="11"/>
        <w:rPr>
          <w:sz w:val="15"/>
        </w:rPr>
      </w:pPr>
    </w:p>
    <w:p w14:paraId="25438090" w14:textId="60A84B20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58">
        <w:r w:rsidR="00A06840">
          <w:rPr>
            <w:color w:val="0000FF"/>
            <w:sz w:val="24"/>
            <w:u w:val="single" w:color="0000FF"/>
          </w:rPr>
          <w:t>preventing</w:t>
        </w:r>
        <w:r w:rsidR="00A06840">
          <w:rPr>
            <w:color w:val="0000FF"/>
            <w:spacing w:val="-2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radicalisation</w:t>
        </w:r>
        <w:r w:rsidR="00A06840">
          <w:rPr>
            <w:color w:val="0000FF"/>
            <w:spacing w:val="1"/>
            <w:sz w:val="24"/>
            <w:u w:val="single" w:color="0000FF"/>
          </w:rPr>
          <w:t xml:space="preserve"> </w:t>
        </w:r>
      </w:hyperlink>
      <w:r w:rsidR="00A06840">
        <w:rPr>
          <w:sz w:val="24"/>
        </w:rPr>
        <w:t>–</w:t>
      </w:r>
      <w:r w:rsidR="00A06840">
        <w:rPr>
          <w:spacing w:val="-2"/>
          <w:sz w:val="24"/>
        </w:rPr>
        <w:t xml:space="preserve"> </w:t>
      </w:r>
      <w:r w:rsidR="00A06840">
        <w:rPr>
          <w:sz w:val="24"/>
        </w:rPr>
        <w:t>and</w:t>
      </w:r>
      <w:r w:rsidR="00A06840">
        <w:rPr>
          <w:spacing w:val="-4"/>
          <w:sz w:val="24"/>
        </w:rPr>
        <w:t xml:space="preserve"> </w:t>
      </w:r>
      <w:r w:rsidR="00A06840">
        <w:rPr>
          <w:sz w:val="24"/>
        </w:rPr>
        <w:t>Annex</w:t>
      </w:r>
      <w:r w:rsidR="00A06840">
        <w:rPr>
          <w:spacing w:val="-1"/>
          <w:sz w:val="24"/>
        </w:rPr>
        <w:t xml:space="preserve"> </w:t>
      </w:r>
      <w:r w:rsidR="00A06840">
        <w:rPr>
          <w:sz w:val="24"/>
        </w:rPr>
        <w:t>A</w:t>
      </w:r>
    </w:p>
    <w:p w14:paraId="29A7D653" w14:textId="77777777" w:rsidR="00EE21A4" w:rsidRDefault="00EE21A4">
      <w:pPr>
        <w:pStyle w:val="BodyText"/>
        <w:rPr>
          <w:sz w:val="16"/>
        </w:rPr>
      </w:pPr>
    </w:p>
    <w:p w14:paraId="26D608F8" w14:textId="77777777" w:rsidR="00EE21A4" w:rsidRDefault="00D1735B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59">
        <w:r w:rsidR="00A06840">
          <w:rPr>
            <w:color w:val="0000FF"/>
            <w:sz w:val="24"/>
            <w:u w:val="single" w:color="0000FF"/>
          </w:rPr>
          <w:t>relationship</w:t>
        </w:r>
        <w:r w:rsidR="00A06840">
          <w:rPr>
            <w:color w:val="0000FF"/>
            <w:spacing w:val="-3"/>
            <w:sz w:val="24"/>
            <w:u w:val="single" w:color="0000FF"/>
          </w:rPr>
          <w:t xml:space="preserve"> </w:t>
        </w:r>
        <w:r w:rsidR="00A06840">
          <w:rPr>
            <w:color w:val="0000FF"/>
            <w:sz w:val="24"/>
            <w:u w:val="single" w:color="0000FF"/>
          </w:rPr>
          <w:t>abuse</w:t>
        </w:r>
      </w:hyperlink>
    </w:p>
    <w:p w14:paraId="7C22CB43" w14:textId="77777777" w:rsidR="00EE21A4" w:rsidRDefault="00EE21A4">
      <w:pPr>
        <w:pStyle w:val="BodyText"/>
        <w:rPr>
          <w:sz w:val="16"/>
        </w:rPr>
      </w:pPr>
    </w:p>
    <w:p w14:paraId="77D3E658" w14:textId="77777777" w:rsidR="00EE21A4" w:rsidRDefault="00EE21A4">
      <w:pPr>
        <w:pStyle w:val="BodyText"/>
        <w:rPr>
          <w:sz w:val="16"/>
        </w:rPr>
      </w:pPr>
    </w:p>
    <w:p w14:paraId="525849A6" w14:textId="57A0869D" w:rsidR="00BA3AD2" w:rsidRPr="00BA3AD2" w:rsidRDefault="00D1735B" w:rsidP="00BA3AD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sz w:val="24"/>
        </w:rPr>
      </w:pPr>
      <w:hyperlink r:id="rId60">
        <w:r w:rsidR="00A06840">
          <w:rPr>
            <w:color w:val="0000FF"/>
            <w:sz w:val="24"/>
            <w:u w:val="single" w:color="0000FF"/>
          </w:rPr>
          <w:t>trafficking</w:t>
        </w:r>
      </w:hyperlink>
    </w:p>
    <w:p w14:paraId="200E4D75" w14:textId="77777777" w:rsidR="00BA3AD2" w:rsidRDefault="00BA3AD2" w:rsidP="00BA3AD2">
      <w:pPr>
        <w:pStyle w:val="ListParagraph"/>
      </w:pPr>
    </w:p>
    <w:p w14:paraId="6D6A422B" w14:textId="76FE7838" w:rsidR="00256F23" w:rsidRPr="005A3882" w:rsidRDefault="00D1735B" w:rsidP="00BA3AD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721"/>
        <w:rPr>
          <w:bCs/>
          <w:color w:val="0070C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1" w:history="1">
        <w:r w:rsidR="00BA3AD2" w:rsidRPr="005A3882">
          <w:rPr>
            <w:rStyle w:val="Hyperlink"/>
            <w:bCs/>
            <w:color w:val="0070C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</w:t>
        </w:r>
        <w:r w:rsidR="00256F23" w:rsidRPr="005A3882">
          <w:rPr>
            <w:rStyle w:val="Hyperlink"/>
            <w:bCs/>
            <w:color w:val="0070C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itchcraft</w:t>
        </w:r>
      </w:hyperlink>
      <w:r w:rsidR="00307880" w:rsidRPr="005A3882">
        <w:rPr>
          <w:bCs/>
          <w:color w:val="0070C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75139A" w14:textId="251D3FAA" w:rsidR="00CA4105" w:rsidRDefault="00CA410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6E202570" w14:textId="62491ADE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2998A71E" w14:textId="604FF606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769E32FF" w14:textId="2E175347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4FE2A156" w14:textId="44543237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6D1736E1" w14:textId="2EA139D8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7A34E0B7" w14:textId="599DD719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1751B56C" w14:textId="34A9B3D2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6D6452FB" w14:textId="77777777" w:rsidR="00091575" w:rsidRDefault="0009157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0394CF73" w14:textId="77777777" w:rsidR="00CA4105" w:rsidRDefault="00CA4105" w:rsidP="00CA4105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</w:pPr>
    </w:p>
    <w:p w14:paraId="1C761A3C" w14:textId="77777777" w:rsidR="00091575" w:rsidRDefault="00091575" w:rsidP="00091575">
      <w:pPr>
        <w:pStyle w:val="Heading2"/>
        <w:spacing w:before="35"/>
        <w:ind w:left="706" w:right="706"/>
        <w:jc w:val="center"/>
      </w:pPr>
      <w:r>
        <w:t>Children Missing</w:t>
      </w:r>
      <w:r>
        <w:rPr>
          <w:spacing w:val="-2"/>
        </w:rPr>
        <w:t xml:space="preserve"> </w:t>
      </w:r>
      <w:r>
        <w:t>from Education</w:t>
      </w:r>
    </w:p>
    <w:p w14:paraId="79D925AB" w14:textId="77777777" w:rsidR="00091575" w:rsidRDefault="00091575" w:rsidP="00091575">
      <w:pPr>
        <w:pStyle w:val="BodyText"/>
        <w:rPr>
          <w:b/>
        </w:rPr>
      </w:pPr>
    </w:p>
    <w:p w14:paraId="1A8701F7" w14:textId="77777777" w:rsidR="00091575" w:rsidRDefault="00091575" w:rsidP="00091575">
      <w:pPr>
        <w:pStyle w:val="BodyText"/>
        <w:ind w:left="219" w:right="412"/>
      </w:pPr>
      <w:r>
        <w:t>A child going missing from education is a potential indicator of abuse or neglect.</w:t>
      </w:r>
      <w:r>
        <w:rPr>
          <w:spacing w:val="1"/>
        </w:rPr>
        <w:t xml:space="preserve"> </w:t>
      </w:r>
      <w:r>
        <w:t>School staff should follow school’s procedure for dealing with children that go missing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t>the WSSCB</w:t>
      </w:r>
      <w:r>
        <w:rPr>
          <w:spacing w:val="-1"/>
        </w:rPr>
        <w:t xml:space="preserve"> </w:t>
      </w:r>
      <w:r>
        <w:t>Missing Children</w:t>
      </w:r>
      <w:r>
        <w:rPr>
          <w:spacing w:val="1"/>
        </w:rPr>
        <w:t xml:space="preserve"> </w:t>
      </w:r>
      <w:r>
        <w:t>Policy and</w:t>
      </w:r>
      <w:r>
        <w:rPr>
          <w:spacing w:val="-2"/>
        </w:rPr>
        <w:t xml:space="preserve"> </w:t>
      </w:r>
      <w:r>
        <w:t>link:</w:t>
      </w:r>
    </w:p>
    <w:p w14:paraId="4863297C" w14:textId="77777777" w:rsidR="00091575" w:rsidRDefault="00091575" w:rsidP="00091575">
      <w:pPr>
        <w:pStyle w:val="BodyText"/>
      </w:pPr>
    </w:p>
    <w:p w14:paraId="1F3B6233" w14:textId="77777777" w:rsidR="00091575" w:rsidRDefault="00091575" w:rsidP="00091575">
      <w:pPr>
        <w:pStyle w:val="BodyText"/>
        <w:ind w:left="219" w:right="250"/>
      </w:pPr>
      <w:r>
        <w:t>However,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goes</w:t>
      </w:r>
      <w:r>
        <w:rPr>
          <w:spacing w:val="2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repeat</w:t>
      </w:r>
      <w:r>
        <w:rPr>
          <w:spacing w:val="2"/>
        </w:rPr>
        <w:t xml:space="preserve"> </w:t>
      </w:r>
      <w:r>
        <w:t>occasions,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absent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periods of time, staff must inform the DSL to help identify the risk of abuse and neglect,</w:t>
      </w:r>
      <w:r>
        <w:rPr>
          <w:spacing w:val="-64"/>
        </w:rPr>
        <w:t xml:space="preserve"> </w:t>
      </w:r>
      <w:r>
        <w:t>including sexual exploitation, and to help prevent the risks of their going missing in</w:t>
      </w:r>
      <w:r>
        <w:rPr>
          <w:spacing w:val="1"/>
        </w:rPr>
        <w:t xml:space="preserve"> </w:t>
      </w:r>
      <w:r>
        <w:t>future.</w:t>
      </w:r>
      <w:r>
        <w:rPr>
          <w:spacing w:val="1"/>
        </w:rPr>
        <w:t xml:space="preserve"> </w:t>
      </w:r>
      <w:r>
        <w:t>It is essential that all staff are alert to signs to look out for and the individual</w:t>
      </w:r>
      <w:r>
        <w:rPr>
          <w:spacing w:val="1"/>
        </w:rPr>
        <w:t xml:space="preserve"> </w:t>
      </w:r>
      <w:r>
        <w:t>triggers to be aware of when considering the risks of potential safeguarding concerns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travelling</w:t>
      </w:r>
      <w:r>
        <w:rPr>
          <w:spacing w:val="-1"/>
        </w:rPr>
        <w:t xml:space="preserve"> </w:t>
      </w:r>
      <w:r>
        <w:t>to conflict zones, FGM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marriage.</w:t>
      </w:r>
    </w:p>
    <w:p w14:paraId="4433046F" w14:textId="77777777" w:rsidR="00091575" w:rsidRDefault="00091575" w:rsidP="00091575">
      <w:pPr>
        <w:pStyle w:val="BodyText"/>
        <w:spacing w:before="1"/>
      </w:pPr>
    </w:p>
    <w:p w14:paraId="743E0238" w14:textId="77777777" w:rsidR="00091575" w:rsidRDefault="00091575" w:rsidP="00091575">
      <w:pPr>
        <w:pStyle w:val="BodyText"/>
        <w:ind w:left="219" w:right="346"/>
      </w:pPr>
      <w:r>
        <w:t>The DSL will inform the local authority of any pupil who is going to be deleted from the</w:t>
      </w:r>
      <w:r>
        <w:rPr>
          <w:spacing w:val="-64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register where they:</w:t>
      </w:r>
    </w:p>
    <w:p w14:paraId="09E80DC4" w14:textId="77777777" w:rsidR="00091575" w:rsidRDefault="00091575" w:rsidP="00091575">
      <w:pPr>
        <w:pStyle w:val="BodyText"/>
        <w:rPr>
          <w:sz w:val="26"/>
        </w:rPr>
      </w:pPr>
    </w:p>
    <w:p w14:paraId="2664CF94" w14:textId="77777777" w:rsidR="00091575" w:rsidRDefault="00091575" w:rsidP="00091575">
      <w:pPr>
        <w:pStyle w:val="BodyText"/>
        <w:rPr>
          <w:sz w:val="22"/>
        </w:rPr>
      </w:pPr>
    </w:p>
    <w:p w14:paraId="047C1D29" w14:textId="77777777" w:rsidR="00091575" w:rsidRDefault="00091575" w:rsidP="00091575">
      <w:pPr>
        <w:pStyle w:val="ListParagraph"/>
        <w:numPr>
          <w:ilvl w:val="0"/>
          <w:numId w:val="2"/>
        </w:numPr>
        <w:tabs>
          <w:tab w:val="left" w:pos="371"/>
        </w:tabs>
        <w:spacing w:before="0"/>
        <w:ind w:left="219" w:right="689" w:firstLine="0"/>
        <w:rPr>
          <w:sz w:val="24"/>
        </w:rPr>
      </w:pPr>
      <w:r>
        <w:rPr>
          <w:sz w:val="24"/>
        </w:rPr>
        <w:t>have ceased to attend school and no longer live within reasonable distance of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at 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 registered.</w:t>
      </w:r>
    </w:p>
    <w:p w14:paraId="287770CF" w14:textId="77777777" w:rsidR="00091575" w:rsidRDefault="00091575" w:rsidP="00091575">
      <w:pPr>
        <w:pStyle w:val="BodyText"/>
        <w:rPr>
          <w:sz w:val="26"/>
        </w:rPr>
      </w:pPr>
    </w:p>
    <w:p w14:paraId="092F708C" w14:textId="77777777" w:rsidR="00091575" w:rsidRDefault="00091575" w:rsidP="00091575">
      <w:pPr>
        <w:pStyle w:val="BodyText"/>
        <w:rPr>
          <w:sz w:val="22"/>
        </w:rPr>
      </w:pPr>
    </w:p>
    <w:p w14:paraId="7BFD58F0" w14:textId="77777777" w:rsidR="00091575" w:rsidRDefault="00091575" w:rsidP="00091575">
      <w:pPr>
        <w:pStyle w:val="ListParagraph"/>
        <w:numPr>
          <w:ilvl w:val="0"/>
          <w:numId w:val="2"/>
        </w:numPr>
        <w:tabs>
          <w:tab w:val="left" w:pos="371"/>
        </w:tabs>
        <w:spacing w:before="0"/>
        <w:ind w:left="370" w:hanging="152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1"/>
          <w:sz w:val="24"/>
        </w:rPr>
        <w:t xml:space="preserve"> </w:t>
      </w:r>
      <w:r>
        <w:rPr>
          <w:sz w:val="24"/>
        </w:rPr>
        <w:t>excluded.</w:t>
      </w:r>
    </w:p>
    <w:p w14:paraId="4149E43A" w14:textId="77777777" w:rsidR="00091575" w:rsidRDefault="00091575" w:rsidP="00091575">
      <w:pPr>
        <w:pStyle w:val="BodyText"/>
      </w:pPr>
    </w:p>
    <w:p w14:paraId="4AC5546B" w14:textId="77777777" w:rsidR="00091575" w:rsidRDefault="00091575" w:rsidP="00091575">
      <w:pPr>
        <w:pStyle w:val="BodyText"/>
        <w:spacing w:before="1"/>
        <w:ind w:left="219" w:right="653"/>
      </w:pPr>
      <w:r>
        <w:t>The DSL will inform the local authority of any pupil who fails to attend school or has</w:t>
      </w:r>
      <w:r>
        <w:rPr>
          <w:spacing w:val="-6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informing the school.</w:t>
      </w:r>
    </w:p>
    <w:p w14:paraId="0F44746D" w14:textId="77777777" w:rsidR="00091575" w:rsidRDefault="00091575" w:rsidP="00091575">
      <w:pPr>
        <w:sectPr w:rsidR="00091575">
          <w:pgSz w:w="11930" w:h="16850"/>
          <w:pgMar w:top="1260" w:right="1100" w:bottom="1300" w:left="1120" w:header="135" w:footer="1103" w:gutter="0"/>
          <w:cols w:space="720"/>
        </w:sectPr>
      </w:pPr>
    </w:p>
    <w:p w14:paraId="50332E1F" w14:textId="77777777" w:rsidR="00091575" w:rsidRDefault="00091575" w:rsidP="00091575">
      <w:pPr>
        <w:pStyle w:val="Heading2"/>
        <w:spacing w:before="35"/>
        <w:ind w:left="706" w:right="708"/>
        <w:jc w:val="center"/>
      </w:pPr>
      <w:r>
        <w:t>Child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Exploitation,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Honour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Violence</w:t>
      </w:r>
    </w:p>
    <w:p w14:paraId="567D41C3" w14:textId="77777777" w:rsidR="00091575" w:rsidRDefault="00091575" w:rsidP="00091575">
      <w:pPr>
        <w:pStyle w:val="BodyText"/>
        <w:rPr>
          <w:b/>
        </w:rPr>
      </w:pPr>
    </w:p>
    <w:p w14:paraId="1E50C243" w14:textId="4D46DB32" w:rsidR="00091575" w:rsidRDefault="00091575" w:rsidP="00091575">
      <w:pPr>
        <w:pStyle w:val="BodyText"/>
        <w:ind w:left="219" w:right="333"/>
      </w:pPr>
      <w:r>
        <w:t>So-called ‘honour-based’ violence (HBV) encompasses crimes which have been</w:t>
      </w:r>
      <w:r>
        <w:rPr>
          <w:spacing w:val="1"/>
        </w:rPr>
        <w:t xml:space="preserve"> </w:t>
      </w:r>
      <w:r>
        <w:t>committed to protect or defend the honour of the family and/or the community,</w:t>
      </w:r>
      <w:r>
        <w:rPr>
          <w:spacing w:val="1"/>
        </w:rPr>
        <w:t xml:space="preserve"> </w:t>
      </w:r>
      <w:r>
        <w:t>including Female Genital Mutilation (FGM), forced marriage, and practices such as</w:t>
      </w:r>
      <w:r>
        <w:rPr>
          <w:spacing w:val="1"/>
        </w:rPr>
        <w:t xml:space="preserve"> </w:t>
      </w:r>
      <w:r>
        <w:t xml:space="preserve">breast ironing. All forms of </w:t>
      </w:r>
      <w:r w:rsidR="00281781">
        <w:t>so-called</w:t>
      </w:r>
      <w:r>
        <w:t xml:space="preserve"> HBV are abuse (regardless of the motivation) and</w:t>
      </w:r>
      <w:r>
        <w:rPr>
          <w:spacing w:val="-64"/>
        </w:rPr>
        <w:t xml:space="preserve"> </w:t>
      </w:r>
      <w:r>
        <w:t>should be handled and escalated as such. If in any doubt, staff should speak to the</w:t>
      </w:r>
      <w:r>
        <w:rPr>
          <w:spacing w:val="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safeguarding lead.</w:t>
      </w:r>
    </w:p>
    <w:p w14:paraId="1B3957D0" w14:textId="77777777" w:rsidR="00091575" w:rsidRDefault="00091575" w:rsidP="00091575">
      <w:pPr>
        <w:pStyle w:val="BodyText"/>
      </w:pPr>
    </w:p>
    <w:p w14:paraId="01EA8761" w14:textId="400FF5AB" w:rsidR="00091575" w:rsidRDefault="00091575" w:rsidP="00091575">
      <w:pPr>
        <w:pStyle w:val="BodyText"/>
        <w:ind w:left="219" w:right="252"/>
      </w:pPr>
      <w:r>
        <w:t xml:space="preserve">Child sexual exploitation (CSE) involves exploitative situations, </w:t>
      </w:r>
      <w:r w:rsidR="00DA060B">
        <w:t>contexts,</w:t>
      </w:r>
      <w:r>
        <w:t xml:space="preserve"> and</w:t>
      </w:r>
      <w:r>
        <w:rPr>
          <w:spacing w:val="1"/>
        </w:rPr>
        <w:t xml:space="preserve"> </w:t>
      </w:r>
      <w:r>
        <w:t>relationships where young people receive something (for example food,</w:t>
      </w:r>
      <w:r>
        <w:rPr>
          <w:spacing w:val="1"/>
        </w:rPr>
        <w:t xml:space="preserve"> </w:t>
      </w:r>
      <w:r>
        <w:t>accommodation, drugs, alcohol, gifts, money or in some cases simply affection) as a</w:t>
      </w:r>
      <w:r>
        <w:rPr>
          <w:spacing w:val="1"/>
        </w:rPr>
        <w:t xml:space="preserve"> </w:t>
      </w:r>
      <w:r>
        <w:t>result of engaging in sexual activities. Sexual exploitation can take many forms ranging</w:t>
      </w:r>
      <w:r>
        <w:rPr>
          <w:spacing w:val="-64"/>
        </w:rPr>
        <w:t xml:space="preserve"> </w:t>
      </w:r>
      <w:r>
        <w:t>from the seemingly ‘consensual’ relationship where sex is exchanged for affection or</w:t>
      </w:r>
      <w:r>
        <w:rPr>
          <w:spacing w:val="1"/>
        </w:rPr>
        <w:t xml:space="preserve"> </w:t>
      </w:r>
      <w:r>
        <w:t>gifts, to serious organised crime by gangs and groups. What marks out exploitation is</w:t>
      </w:r>
      <w:r>
        <w:rPr>
          <w:spacing w:val="1"/>
        </w:rPr>
        <w:t xml:space="preserve"> </w:t>
      </w:r>
      <w:r>
        <w:t>an imbalance of power in the relationship. The perpetrator always holds some kind of</w:t>
      </w:r>
      <w:r>
        <w:rPr>
          <w:spacing w:val="1"/>
        </w:rPr>
        <w:t xml:space="preserve"> </w:t>
      </w:r>
      <w:r>
        <w:t>power over the victim which increases as the exploitative relationship develops. Sexual</w:t>
      </w:r>
      <w:r>
        <w:rPr>
          <w:spacing w:val="-64"/>
        </w:rPr>
        <w:t xml:space="preserve"> </w:t>
      </w:r>
      <w:r>
        <w:t xml:space="preserve">exploitation involves varying degrees of coercion, </w:t>
      </w:r>
      <w:r w:rsidR="00DA060B">
        <w:t>intimidation,</w:t>
      </w:r>
      <w:r>
        <w:t xml:space="preserve"> or enticement, including</w:t>
      </w:r>
      <w:r>
        <w:rPr>
          <w:spacing w:val="1"/>
        </w:rPr>
        <w:t xml:space="preserve"> </w:t>
      </w:r>
      <w:r>
        <w:t>unwanted pressure from peers to have sex, sexual bullying including cyberbullying and</w:t>
      </w:r>
      <w:r>
        <w:rPr>
          <w:spacing w:val="-64"/>
        </w:rPr>
        <w:t xml:space="preserve"> </w:t>
      </w:r>
      <w:r>
        <w:t>grooming. However, it also important to recognise that some young people who are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sexually exploited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exhibit any external</w:t>
      </w:r>
      <w:r>
        <w:rPr>
          <w:spacing w:val="-1"/>
        </w:rPr>
        <w:t xml:space="preserve"> </w:t>
      </w:r>
      <w:r>
        <w:t>signs 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abuse.</w:t>
      </w:r>
    </w:p>
    <w:p w14:paraId="1D584C49" w14:textId="77777777" w:rsidR="00091575" w:rsidRDefault="00091575" w:rsidP="00091575">
      <w:pPr>
        <w:pStyle w:val="BodyText"/>
        <w:spacing w:before="1"/>
      </w:pPr>
    </w:p>
    <w:p w14:paraId="5F736144" w14:textId="77777777" w:rsidR="00091575" w:rsidRDefault="00091575" w:rsidP="00091575">
      <w:pPr>
        <w:pStyle w:val="BodyText"/>
        <w:ind w:left="219"/>
      </w:pPr>
      <w:r>
        <w:t>West</w:t>
      </w:r>
      <w:r>
        <w:rPr>
          <w:spacing w:val="-3"/>
        </w:rPr>
        <w:t xml:space="preserve"> </w:t>
      </w:r>
      <w:r>
        <w:t>Sussex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guidance</w:t>
      </w:r>
    </w:p>
    <w:p w14:paraId="686748E4" w14:textId="77777777" w:rsidR="00091575" w:rsidRDefault="00091575" w:rsidP="00091575">
      <w:pPr>
        <w:sectPr w:rsidR="00091575">
          <w:pgSz w:w="11930" w:h="16850"/>
          <w:pgMar w:top="1260" w:right="1100" w:bottom="1300" w:left="1120" w:header="135" w:footer="1103" w:gutter="0"/>
          <w:cols w:space="720"/>
        </w:sectPr>
      </w:pPr>
    </w:p>
    <w:p w14:paraId="5D642ED7" w14:textId="77777777" w:rsidR="00091575" w:rsidRDefault="00091575" w:rsidP="00091575">
      <w:pPr>
        <w:pStyle w:val="Heading2"/>
        <w:spacing w:before="35"/>
        <w:ind w:left="706" w:right="708"/>
        <w:jc w:val="center"/>
      </w:pPr>
      <w:r>
        <w:t>Female</w:t>
      </w:r>
      <w:r>
        <w:rPr>
          <w:spacing w:val="-3"/>
        </w:rPr>
        <w:t xml:space="preserve"> </w:t>
      </w:r>
      <w:r>
        <w:t>Genital</w:t>
      </w:r>
      <w:r>
        <w:rPr>
          <w:spacing w:val="-2"/>
        </w:rPr>
        <w:t xml:space="preserve"> </w:t>
      </w:r>
      <w:r>
        <w:t>Mutilation</w:t>
      </w:r>
    </w:p>
    <w:p w14:paraId="6765CA0A" w14:textId="77777777" w:rsidR="00091575" w:rsidRDefault="00091575" w:rsidP="00091575">
      <w:pPr>
        <w:pStyle w:val="BodyText"/>
        <w:rPr>
          <w:b/>
        </w:rPr>
      </w:pPr>
    </w:p>
    <w:p w14:paraId="4704DCF7" w14:textId="77777777" w:rsidR="00091575" w:rsidRDefault="00091575" w:rsidP="00091575">
      <w:pPr>
        <w:pStyle w:val="BodyText"/>
        <w:ind w:left="219" w:right="359"/>
      </w:pPr>
      <w:r>
        <w:t>Female Genital Mutilation (FGM): professionals in all agencies, and individuals and</w:t>
      </w:r>
      <w:r>
        <w:rPr>
          <w:spacing w:val="1"/>
        </w:rPr>
        <w:t xml:space="preserve"> </w:t>
      </w:r>
      <w:r>
        <w:t>groups in relevant communities, need to be alert to the possibility of a girl being at risk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FGM, or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suffered</w:t>
      </w:r>
    </w:p>
    <w:p w14:paraId="209DC8D3" w14:textId="77777777" w:rsidR="00091575" w:rsidRDefault="00091575" w:rsidP="00091575">
      <w:pPr>
        <w:pStyle w:val="BodyText"/>
      </w:pPr>
    </w:p>
    <w:p w14:paraId="602DF901" w14:textId="77777777" w:rsidR="00091575" w:rsidRDefault="00091575" w:rsidP="00091575">
      <w:pPr>
        <w:pStyle w:val="BodyText"/>
        <w:ind w:left="219"/>
      </w:pPr>
      <w:r>
        <w:t>West</w:t>
      </w:r>
      <w:r>
        <w:rPr>
          <w:spacing w:val="-5"/>
        </w:rPr>
        <w:t xml:space="preserve"> </w:t>
      </w:r>
      <w:r>
        <w:t>Sussex</w:t>
      </w:r>
      <w:r>
        <w:rPr>
          <w:spacing w:val="-6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guidance:</w:t>
      </w:r>
    </w:p>
    <w:p w14:paraId="5EB67799" w14:textId="77777777" w:rsidR="00091575" w:rsidRDefault="00091575" w:rsidP="00091575">
      <w:pPr>
        <w:pStyle w:val="BodyText"/>
      </w:pPr>
    </w:p>
    <w:p w14:paraId="1917196D" w14:textId="77777777" w:rsidR="00091575" w:rsidRDefault="00091575" w:rsidP="00091575">
      <w:pPr>
        <w:pStyle w:val="BodyText"/>
        <w:ind w:left="219" w:right="293"/>
      </w:pPr>
      <w:r>
        <w:t>FGM. There is a range of potential indicators that a child or young person may be at</w:t>
      </w:r>
      <w:r>
        <w:rPr>
          <w:spacing w:val="1"/>
        </w:rPr>
        <w:t xml:space="preserve"> </w:t>
      </w:r>
      <w:r>
        <w:t>risk of FGM, which individually may not indicate risk, but if there are two or more</w:t>
      </w:r>
      <w:r>
        <w:rPr>
          <w:spacing w:val="1"/>
        </w:rPr>
        <w:t xml:space="preserve"> </w:t>
      </w:r>
      <w:r>
        <w:t>indicators present this could signal a risk to the child or young person. Victims of FGM</w:t>
      </w:r>
      <w:r>
        <w:rPr>
          <w:spacing w:val="1"/>
        </w:rPr>
        <w:t xml:space="preserve"> </w:t>
      </w:r>
      <w:r>
        <w:t>are likely to come from a community that is known to practise FGM. Professionals</w:t>
      </w:r>
      <w:r>
        <w:rPr>
          <w:spacing w:val="1"/>
        </w:rPr>
        <w:t xml:space="preserve"> </w:t>
      </w:r>
      <w:r>
        <w:t>should note that girls at risk of FGM may not yet be aware of the practice or that it may</w:t>
      </w:r>
      <w:r>
        <w:rPr>
          <w:spacing w:val="-64"/>
        </w:rPr>
        <w:t xml:space="preserve"> </w:t>
      </w:r>
      <w:r>
        <w:t>be conducted on them, so sensitivity should always be shown when approaching the</w:t>
      </w:r>
      <w:r>
        <w:rPr>
          <w:spacing w:val="1"/>
        </w:rPr>
        <w:t xml:space="preserve"> </w:t>
      </w:r>
      <w:r>
        <w:t>subject. Warning signs that FGM may be about to take place, or may have already</w:t>
      </w:r>
      <w:r>
        <w:rPr>
          <w:spacing w:val="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62">
        <w:r>
          <w:rPr>
            <w:color w:val="0000FF"/>
            <w:u w:val="single" w:color="0000FF"/>
          </w:rPr>
          <w:t>FGM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facts.</w:t>
        </w:r>
      </w:hyperlink>
    </w:p>
    <w:p w14:paraId="26373334" w14:textId="77777777" w:rsidR="00091575" w:rsidRDefault="00091575" w:rsidP="00091575">
      <w:pPr>
        <w:pStyle w:val="BodyText"/>
        <w:spacing w:before="1"/>
        <w:rPr>
          <w:sz w:val="16"/>
        </w:rPr>
      </w:pPr>
    </w:p>
    <w:p w14:paraId="2EB42C1B" w14:textId="77777777" w:rsidR="00091575" w:rsidRDefault="00091575" w:rsidP="00091575">
      <w:pPr>
        <w:pStyle w:val="BodyText"/>
        <w:spacing w:before="92"/>
        <w:ind w:left="219" w:right="667"/>
        <w:jc w:val="both"/>
      </w:pPr>
      <w:r>
        <w:t>As of October 2015, it is a statutory duty to report to the police cases in which FGM</w:t>
      </w:r>
      <w:r>
        <w:rPr>
          <w:spacing w:val="-64"/>
        </w:rPr>
        <w:t xml:space="preserve"> </w:t>
      </w:r>
      <w:r>
        <w:t>appears to have been carried out on a girl under 18. The Government’s procedural</w:t>
      </w:r>
      <w:r>
        <w:rPr>
          <w:spacing w:val="-6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reporting of</w:t>
      </w:r>
      <w:r>
        <w:rPr>
          <w:spacing w:val="-3"/>
        </w:rPr>
        <w:t xml:space="preserve"> </w:t>
      </w:r>
      <w:r>
        <w:t>FGM</w:t>
      </w:r>
      <w:r>
        <w:rPr>
          <w:spacing w:val="5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found</w:t>
      </w:r>
      <w:r>
        <w:rPr>
          <w:spacing w:val="3"/>
        </w:rPr>
        <w:t xml:space="preserve"> </w:t>
      </w:r>
      <w:hyperlink r:id="rId63">
        <w:r>
          <w:rPr>
            <w:color w:val="0000FF"/>
            <w:u w:val="single" w:color="0000FF"/>
          </w:rPr>
          <w:t>here.</w:t>
        </w:r>
      </w:hyperlink>
    </w:p>
    <w:p w14:paraId="510CD5F5" w14:textId="77777777" w:rsidR="00091575" w:rsidRDefault="00091575" w:rsidP="00091575">
      <w:pPr>
        <w:pStyle w:val="BodyText"/>
        <w:rPr>
          <w:sz w:val="16"/>
        </w:rPr>
      </w:pPr>
    </w:p>
    <w:p w14:paraId="74790326" w14:textId="77777777" w:rsidR="00091575" w:rsidRDefault="00091575" w:rsidP="00091575">
      <w:pPr>
        <w:spacing w:before="92"/>
        <w:ind w:left="219" w:right="653"/>
        <w:rPr>
          <w:b/>
          <w:sz w:val="24"/>
        </w:rPr>
      </w:pPr>
      <w:r>
        <w:rPr>
          <w:sz w:val="24"/>
        </w:rPr>
        <w:t xml:space="preserve">NB: It will be rare for staff to see visual evidence and they should </w:t>
      </w:r>
      <w:r>
        <w:rPr>
          <w:b/>
          <w:sz w:val="24"/>
        </w:rPr>
        <w:t xml:space="preserve">not </w:t>
      </w:r>
      <w:r>
        <w:rPr>
          <w:sz w:val="24"/>
        </w:rPr>
        <w:t>be examining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pupils. </w:t>
      </w:r>
      <w:r>
        <w:rPr>
          <w:b/>
          <w:sz w:val="24"/>
        </w:rPr>
        <w:t>However,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staff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evidence,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 a pupil</w:t>
      </w:r>
    </w:p>
    <w:p w14:paraId="617ABF44" w14:textId="37AD3D6D" w:rsidR="00091575" w:rsidRDefault="00091575" w:rsidP="00091575">
      <w:pPr>
        <w:spacing w:before="1"/>
        <w:ind w:left="219" w:right="239"/>
        <w:rPr>
          <w:sz w:val="24"/>
        </w:rPr>
      </w:pPr>
      <w:r>
        <w:rPr>
          <w:b/>
          <w:sz w:val="24"/>
        </w:rPr>
        <w:t>discloses verbally that she has had FGM, or has been ‘cut’, then the duty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report to the police </w:t>
      </w:r>
      <w:r>
        <w:rPr>
          <w:b/>
          <w:sz w:val="24"/>
          <w:u w:val="single"/>
        </w:rPr>
        <w:t>cannot</w:t>
      </w:r>
      <w:r>
        <w:rPr>
          <w:b/>
          <w:sz w:val="24"/>
        </w:rPr>
        <w:t xml:space="preserve"> be passed on: it must be made by the individual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professional who becomes aware of the case. </w:t>
      </w:r>
      <w:r>
        <w:rPr>
          <w:sz w:val="24"/>
        </w:rPr>
        <w:t xml:space="preserve">In such </w:t>
      </w:r>
      <w:r w:rsidR="00281781">
        <w:rPr>
          <w:sz w:val="24"/>
        </w:rPr>
        <w:t>cases,</w:t>
      </w:r>
      <w:r>
        <w:rPr>
          <w:sz w:val="24"/>
        </w:rPr>
        <w:t xml:space="preserve"> please call the Police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dedicated in West Sussex Police that deals with FGM on </w:t>
      </w:r>
      <w:r>
        <w:rPr>
          <w:sz w:val="28"/>
        </w:rPr>
        <w:t xml:space="preserve">01903 219994 </w:t>
      </w:r>
      <w:r>
        <w:rPr>
          <w:sz w:val="24"/>
        </w:rPr>
        <w:t>This call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within one working</w:t>
      </w:r>
      <w:r>
        <w:rPr>
          <w:spacing w:val="-2"/>
          <w:sz w:val="24"/>
        </w:rPr>
        <w:t xml:space="preserve"> </w:t>
      </w:r>
      <w:r>
        <w:rPr>
          <w:sz w:val="24"/>
        </w:rPr>
        <w:t>day.</w:t>
      </w:r>
    </w:p>
    <w:p w14:paraId="3D087449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0861F388" w14:textId="77777777" w:rsidR="00091575" w:rsidRDefault="00091575" w:rsidP="00091575">
      <w:pPr>
        <w:pStyle w:val="BodyText"/>
        <w:ind w:left="219" w:right="293"/>
      </w:pPr>
      <w:r>
        <w:t xml:space="preserve">In any case where staff have </w:t>
      </w:r>
      <w:r>
        <w:rPr>
          <w:b/>
        </w:rPr>
        <w:t xml:space="preserve">any </w:t>
      </w:r>
      <w:r>
        <w:t>concerns or suspicion that a pupil may be at risk of</w:t>
      </w:r>
      <w:r>
        <w:rPr>
          <w:spacing w:val="1"/>
        </w:rPr>
        <w:t xml:space="preserve"> </w:t>
      </w:r>
      <w:r>
        <w:t>FGM or have endured FGM, normal safeguarding procedures apply. The DSL must be</w:t>
      </w:r>
      <w:r>
        <w:rPr>
          <w:spacing w:val="-64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immediately.</w:t>
      </w:r>
      <w:r>
        <w:rPr>
          <w:spacing w:val="-3"/>
        </w:rPr>
        <w:t xml:space="preserve"> </w:t>
      </w:r>
      <w:r>
        <w:t>The DSL</w:t>
      </w:r>
      <w:r>
        <w:rPr>
          <w:spacing w:val="-3"/>
        </w:rPr>
        <w:t xml:space="preserve"> </w:t>
      </w:r>
      <w:r>
        <w:t>will 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Sussex</w:t>
      </w:r>
      <w:r>
        <w:rPr>
          <w:spacing w:val="-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without delay.</w:t>
      </w:r>
    </w:p>
    <w:p w14:paraId="30C8682C" w14:textId="77777777" w:rsidR="00091575" w:rsidRDefault="00091575" w:rsidP="00091575">
      <w:pPr>
        <w:sectPr w:rsidR="00091575">
          <w:pgSz w:w="11930" w:h="16850"/>
          <w:pgMar w:top="1260" w:right="1100" w:bottom="1300" w:left="1120" w:header="135" w:footer="1103" w:gutter="0"/>
          <w:cols w:space="720"/>
        </w:sectPr>
      </w:pPr>
    </w:p>
    <w:p w14:paraId="13512991" w14:textId="77777777" w:rsidR="00091575" w:rsidRDefault="00091575" w:rsidP="00091575">
      <w:pPr>
        <w:pStyle w:val="BodyText"/>
        <w:rPr>
          <w:sz w:val="19"/>
        </w:rPr>
      </w:pPr>
    </w:p>
    <w:p w14:paraId="2BB46164" w14:textId="77777777" w:rsidR="00091575" w:rsidRDefault="00091575" w:rsidP="00091575">
      <w:pPr>
        <w:pStyle w:val="Heading2"/>
        <w:spacing w:before="92"/>
        <w:ind w:left="706" w:right="708"/>
        <w:jc w:val="center"/>
      </w:pPr>
      <w:r>
        <w:t>Radicalisation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strategy</w:t>
      </w:r>
    </w:p>
    <w:p w14:paraId="4208F845" w14:textId="77777777" w:rsidR="00091575" w:rsidRDefault="00091575" w:rsidP="00091575">
      <w:pPr>
        <w:pStyle w:val="BodyText"/>
        <w:rPr>
          <w:b/>
        </w:rPr>
      </w:pPr>
    </w:p>
    <w:p w14:paraId="6D2938B8" w14:textId="78D93038" w:rsidR="00091575" w:rsidRDefault="00091575" w:rsidP="00091575">
      <w:pPr>
        <w:pStyle w:val="BodyText"/>
        <w:spacing w:before="1"/>
        <w:ind w:left="219" w:right="212"/>
      </w:pPr>
      <w:r>
        <w:t>Radicalization is a process by which an individual or group comes to adopt increasingly</w:t>
      </w:r>
      <w:r>
        <w:rPr>
          <w:spacing w:val="-64"/>
        </w:rPr>
        <w:t xml:space="preserve"> </w:t>
      </w:r>
      <w:r>
        <w:t>extreme political, social, or religious ideals and aspirations that reject or undermine the</w:t>
      </w:r>
      <w:r>
        <w:rPr>
          <w:spacing w:val="1"/>
        </w:rPr>
        <w:t xml:space="preserve"> </w:t>
      </w:r>
      <w:r w:rsidR="00281781">
        <w:t>status quo or</w:t>
      </w:r>
      <w:r>
        <w:t xml:space="preserve"> reject and or undermine contemporary ideas and expressions of freedom</w:t>
      </w:r>
      <w:r>
        <w:rPr>
          <w:spacing w:val="-64"/>
        </w:rPr>
        <w:t xml:space="preserve"> </w:t>
      </w:r>
      <w:r>
        <w:t xml:space="preserve">of choice. The </w:t>
      </w:r>
      <w:r w:rsidR="00281781">
        <w:t>Counterterrorism</w:t>
      </w:r>
      <w:r>
        <w:t xml:space="preserve"> and Security Act places a duty on schools to have</w:t>
      </w:r>
      <w:r>
        <w:rPr>
          <w:spacing w:val="1"/>
        </w:rPr>
        <w:t xml:space="preserve"> </w:t>
      </w:r>
      <w:r>
        <w:t>due regard to the need to prevent people from being drawn into terrorism.</w:t>
      </w:r>
      <w:r>
        <w:rPr>
          <w:spacing w:val="1"/>
        </w:rPr>
        <w:t xml:space="preserve"> </w:t>
      </w:r>
      <w:r>
        <w:t>Staff should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 of</w:t>
      </w:r>
      <w:r>
        <w:rPr>
          <w:spacing w:val="-2"/>
        </w:rPr>
        <w:t xml:space="preserve"> </w:t>
      </w:r>
      <w:r>
        <w:t>the early warning signs of</w:t>
      </w:r>
      <w:r>
        <w:rPr>
          <w:spacing w:val="-3"/>
        </w:rPr>
        <w:t xml:space="preserve"> </w:t>
      </w:r>
      <w:r>
        <w:t>radicalism.</w:t>
      </w:r>
    </w:p>
    <w:p w14:paraId="6171D9E3" w14:textId="77777777" w:rsidR="00091575" w:rsidRDefault="00091575" w:rsidP="00091575">
      <w:pPr>
        <w:pStyle w:val="BodyText"/>
        <w:rPr>
          <w:sz w:val="26"/>
        </w:rPr>
      </w:pPr>
    </w:p>
    <w:p w14:paraId="67C0BACB" w14:textId="77777777" w:rsidR="00091575" w:rsidRDefault="00091575" w:rsidP="00091575">
      <w:pPr>
        <w:pStyle w:val="BodyText"/>
        <w:rPr>
          <w:sz w:val="22"/>
        </w:rPr>
      </w:pPr>
    </w:p>
    <w:p w14:paraId="67CAFC13" w14:textId="77777777" w:rsidR="00091575" w:rsidRDefault="00091575" w:rsidP="00091575">
      <w:pPr>
        <w:pStyle w:val="BodyText"/>
        <w:ind w:left="219"/>
      </w:pPr>
      <w:r>
        <w:t>Signs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radicalized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include:</w:t>
      </w:r>
    </w:p>
    <w:p w14:paraId="7135482E" w14:textId="77777777" w:rsidR="00091575" w:rsidRDefault="00091575" w:rsidP="00091575">
      <w:pPr>
        <w:pStyle w:val="BodyText"/>
        <w:rPr>
          <w:sz w:val="16"/>
        </w:rPr>
      </w:pPr>
    </w:p>
    <w:p w14:paraId="241F0067" w14:textId="77777777" w:rsidR="00091575" w:rsidRDefault="00091575" w:rsidP="00091575">
      <w:pPr>
        <w:pStyle w:val="BodyText"/>
        <w:spacing w:before="92"/>
        <w:ind w:left="219" w:right="672" w:firstLine="247"/>
      </w:pPr>
      <w:r>
        <w:rPr>
          <w:noProof/>
        </w:rPr>
        <w:drawing>
          <wp:anchor distT="0" distB="0" distL="0" distR="0" simplePos="0" relativeHeight="251658269" behindDoc="1" locked="0" layoutInCell="1" allowOverlap="1" wp14:anchorId="0DF446F3" wp14:editId="6F529770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Self-identification, such as naming new ideological leaders/role models, lingering</w:t>
      </w:r>
      <w:r>
        <w:rPr>
          <w:spacing w:val="-64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identity,</w:t>
      </w:r>
      <w:r>
        <w:rPr>
          <w:spacing w:val="-1"/>
        </w:rPr>
        <w:t xml:space="preserve"> </w:t>
      </w:r>
      <w:r>
        <w:t>concentrated self-image</w:t>
      </w:r>
    </w:p>
    <w:p w14:paraId="545F3447" w14:textId="3562A9EA" w:rsidR="00091575" w:rsidRDefault="00091575" w:rsidP="00091575">
      <w:pPr>
        <w:pStyle w:val="BodyText"/>
        <w:ind w:left="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1" locked="0" layoutInCell="1" allowOverlap="1" wp14:anchorId="0E88451B" wp14:editId="1FEBD54D">
                <wp:simplePos x="0" y="0"/>
                <wp:positionH relativeFrom="page">
                  <wp:posOffset>850900</wp:posOffset>
                </wp:positionH>
                <wp:positionV relativeFrom="paragraph">
                  <wp:posOffset>5715</wp:posOffset>
                </wp:positionV>
                <wp:extent cx="228600" cy="346075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340" y="9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118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8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1D560" id="Group 117" o:spid="_x0000_s1026" style="position:absolute;margin-left:67pt;margin-top:.45pt;width:18pt;height:27.25pt;z-index:-251658210;mso-position-horizontal-relative:page" coordorigin="1340,9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+T0jgIAAPIHAAAOAAAAZHJzL2Uyb0RvYy54bWzsVduK2zAQfS/0H4Tf&#10;N06cS7MmyVKabihs29DLByiybIu1LozkOPn7jmQ7TbKFLVsoFPpgI2k043POHFmLu4OsyJ6DFVot&#10;o9FgGBGumM6EKpbR92/3N/OIWEdVRiut+DI6chvdrV6/WjQm5YkudZVxIFhE2bQxy6h0zqRxbFnJ&#10;JbUDbbjCYK5BUodTKOIMaIPVZRUnw+EsbjRkBjTj1uLqug1Gq1A/zzlzn/PcckeqZYTYXHhDeO/8&#10;O14taFoANaVgHQz6AhSSCoUfPZVaU0dJDeJJKSkYaKtzN2BaxjrPBeOBA7IZDa/YbEDXJnAp0qYw&#10;J5lQ2iudXlyWfdpvwHw1W2jR4/BBs0eLusSNKdLzuJ8X7Wayaz7qDPtJa6cD8UMO0pdASuQQ9D2e&#10;9OUHRxguJsl8NsQuMAyNJ7Phm2mrPyuxST5rNJ5gGKO3feB9lzqedXnTSUiKadp+MaDsUK0WRrAU&#10;n04pHD1R6nlHYZargUddEflbNSSFx9rcYFMNdWInKuGOwaAojgel9lvBvMh+gqJugYgMCY/wfCgq&#10;UclMM1tSw6dzz73f1iZRTyr0hSj9rqSq4G+tQXNjBczvlwB0U3KaWb/sO3hZJUwvgOwqYe5FVfnG&#10;+XFHGc/Hlb9+oVrr3bVmteTKtYcReIXstbKlMDYikHK540gTPmSIk+GPwCFTA0K5tsEW2BekEU6h&#10;dcAdKz2WHDF169joUyAQ+InZs7Po3GfNOBqPb89t1fvxZKpkFgx3MhXqDdZtuJbED5AAggw2p/sH&#10;6+Hi1n6LB6y0l7GX3IPq1EeM/6IrUa4rVwaBLv3035XBrn/symTe/Qf/ti/DvxMvlmDn7hL0N9f5&#10;HMfnV/XqBwAAAP//AwBQSwMECgAAAAAAAAAhAEZRMnHMAAAAzAAAABQAAABkcnMvbWVkaWEvaW1h&#10;Z2UxLnBuZ4lQTkcNChoKAAAADUlIRFIAAAA3AAAAKQgDAAAAptlBnwAAAAFzUkdCAK7OHOkAAAAE&#10;Z0FNQQAAsY8L/GEFAAAAD1BMVEUAAAAAAAAAAAAAAAAAAABPDueNAAAABHRSTlMAgNHoZFTjDgAA&#10;AAlwSFlzAAAh1QAAIdUBBJy0nQAAADZJREFUSEtjGAWjgGTAzIQGWKASBAAjlIaDUX1gMKoPOxjV&#10;hx2M6sMOyNXHggGgEqNgWAIGBgBcYQDZZMq2DAAAAABJRU5ErkJgglBLAwQUAAYACAAAACEA4Wb+&#10;sd0AAAAHAQAADwAAAGRycy9kb3ducmV2LnhtbEyPTUvDQBCG74L/YRnBm93ENn7EbEop6qkItoJ4&#10;mybTJDQ7G7LbJP33Tk96fHiH930mW062VQP1vnFsIJ5FoIgLVzZcGfjavd09gfIBucTWMRk4k4dl&#10;fn2VYVq6kT9p2IZKSQn7FA3UIXSp1r6oyaKfuY5YsoPrLQbBvtJlj6OU21bfR9GDttiwLNTY0bqm&#10;4rg9WQPvI46refw6bI6H9flnl3x8b2Iy5vZmWr2ACjSFv2O46Is65OK0dycuvWqF5wv5JRh4BnWJ&#10;HyPBvYEkWYDOM/3fP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8T/k9I4CAADyBwAADgAAAAAAAAAAAAAAAAA6AgAAZHJzL2Uyb0RvYy54bWxQSwECLQAKAAAA&#10;AAAAACEARlEyccwAAADMAAAAFAAAAAAAAAAAAAAAAAD0BAAAZHJzL21lZGlhL2ltYWdlMS5wbmdQ&#10;SwECLQAUAAYACAAAACEA4Wb+sd0AAAAHAQAADwAAAAAAAAAAAAAAAADyBQAAZHJzL2Rvd25yZXYu&#10;eG1sUEsBAi0AFAAGAAgAAAAhAKomDr68AAAAIQEAABkAAAAAAAAAAAAAAAAA/AYAAGRycy9fcmVs&#10;cy9lMm9Eb2MueG1sLnJlbHNQSwUGAAAAAAYABgB8AQAA7wcAAAAA&#10;">
                <v:shape id="docshape58" o:spid="_x0000_s1027" type="#_x0000_t75" style="position:absolute;left:1339;top: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5kyAAAANwAAAAPAAAAZHJzL2Rvd25yZXYueG1sRI9BT8JA&#10;EIXvJv6HzZhwky0lUVJZiAokxIQDqAdvQ3dsa7uzpbvQ+u+dgwm3mbw3730zXw6uURfqQuXZwGSc&#10;gCLOva24MPDxvrmfgQoR2WLjmQz8UoDl4vZmjpn1Pe/pcoiFkhAOGRooY2wzrUNeksMw9i2xaN++&#10;cxhl7QptO+wl3DU6TZIH7bBiaSixpdeS8vpwdgbS3dvP9HF1XJ9Wbf/58rWr082xNmZ0Nzw/gYo0&#10;xKv5/3prBX8itPKMTKAXfwAAAP//AwBQSwECLQAUAAYACAAAACEA2+H2y+4AAACFAQAAEwAAAAAA&#10;AAAAAAAAAAAAAAAAW0NvbnRlbnRfVHlwZXNdLnhtbFBLAQItABQABgAIAAAAIQBa9CxbvwAAABUB&#10;AAALAAAAAAAAAAAAAAAAAB8BAABfcmVscy8ucmVsc1BLAQItABQABgAIAAAAIQBUXK5kyAAAANwA&#10;AAAPAAAAAAAAAAAAAAAAAAcCAABkcnMvZG93bnJldi54bWxQSwUGAAAAAAMAAwC3AAAA/AIAAAAA&#10;">
                  <v:imagedata r:id="rId65" o:title=""/>
                </v:shape>
                <v:shape id="docshape59" o:spid="_x0000_s1028" type="#_x0000_t75" style="position:absolute;left:1339;top:28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Av/xQAAANwAAAAPAAAAZHJzL2Rvd25yZXYueG1sRE9Na8JA&#10;EL0X+h+WKXirGyPYGl2lrQpF8FCrB29jdkzSZGdjdjXpv3eFQm/zeJ8znXemEldqXGFZwaAfgSBO&#10;rS44U7D7Xj2/gnAeWWNlmRT8koP57PFhiom2LX/RdeszEULYJagg975OpHRpTgZd39bEgTvZxqAP&#10;sMmkbrAN4aaScRSNpMGCQ0OONX3klJbbi1EQb9Y/w5fFcXle1O3+/bAp49WxVKr31L1NQHjq/L/4&#10;z/2pw/zBGO7PhAvk7AYAAP//AwBQSwECLQAUAAYACAAAACEA2+H2y+4AAACFAQAAEwAAAAAAAAAA&#10;AAAAAAAAAAAAW0NvbnRlbnRfVHlwZXNdLnhtbFBLAQItABQABgAIAAAAIQBa9CxbvwAAABUBAAAL&#10;AAAAAAAAAAAAAAAAAB8BAABfcmVscy8ucmVsc1BLAQItABQABgAIAAAAIQA7EAv/xQAAANwAAAAP&#10;AAAAAAAAAAAAAAAAAAcCAABkcnMvZG93bnJldi54bWxQSwUGAAAAAAMAAwC3AAAA+QIAAAAA&#10;">
                  <v:imagedata r:id="rId65" o:title=""/>
                </v:shape>
                <w10:wrap anchorx="page"/>
              </v:group>
            </w:pict>
          </mc:Fallback>
        </mc:AlternateContent>
      </w:r>
      <w:r>
        <w:t>Very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devotion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change,</w:t>
      </w:r>
      <w:r>
        <w:rPr>
          <w:spacing w:val="1"/>
        </w:rPr>
        <w:t xml:space="preserve"> </w:t>
      </w:r>
      <w:r>
        <w:t>newfound</w:t>
      </w:r>
      <w:r>
        <w:rPr>
          <w:spacing w:val="-4"/>
        </w:rPr>
        <w:t xml:space="preserve"> </w:t>
      </w:r>
      <w:r>
        <w:t>patriotism</w:t>
      </w:r>
    </w:p>
    <w:p w14:paraId="63655EDC" w14:textId="668FD939" w:rsidR="00091575" w:rsidRDefault="00091575" w:rsidP="00091575">
      <w:pPr>
        <w:pStyle w:val="BodyText"/>
        <w:ind w:left="219" w:right="625" w:firstLine="247"/>
      </w:pPr>
      <w:r>
        <w:t xml:space="preserve">An ‘Us Versus Them’ societal view </w:t>
      </w:r>
      <w:r w:rsidR="00281781">
        <w:t>e.g.,</w:t>
      </w:r>
      <w:r>
        <w:t xml:space="preserve"> seeing society as the enemy, verbal</w:t>
      </w:r>
      <w:r>
        <w:rPr>
          <w:spacing w:val="1"/>
        </w:rPr>
        <w:t xml:space="preserve"> </w:t>
      </w:r>
      <w:r>
        <w:t>expression against the government, expressed feelings of disconnection, change in</w:t>
      </w:r>
      <w:r>
        <w:rPr>
          <w:spacing w:val="-6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narrative</w:t>
      </w:r>
    </w:p>
    <w:p w14:paraId="42F4FA4F" w14:textId="77777777" w:rsidR="00091575" w:rsidRDefault="00091575" w:rsidP="00091575">
      <w:pPr>
        <w:pStyle w:val="BodyText"/>
        <w:spacing w:before="1"/>
        <w:ind w:left="219" w:right="211" w:firstLine="247"/>
      </w:pPr>
      <w:r>
        <w:rPr>
          <w:noProof/>
        </w:rPr>
        <w:drawing>
          <wp:anchor distT="0" distB="0" distL="0" distR="0" simplePos="0" relativeHeight="251658271" behindDoc="1" locked="0" layoutInCell="1" allowOverlap="1" wp14:anchorId="4E88A89C" wp14:editId="6BB94B80">
            <wp:simplePos x="0" y="0"/>
            <wp:positionH relativeFrom="page">
              <wp:posOffset>850696</wp:posOffset>
            </wp:positionH>
            <wp:positionV relativeFrom="paragraph">
              <wp:posOffset>6424</wp:posOffset>
            </wp:positionV>
            <wp:extent cx="228600" cy="170687"/>
            <wp:effectExtent l="0" t="0" r="0" b="0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Social interaction markers, such as disconnecting with former community, initiating</w:t>
      </w:r>
      <w:r>
        <w:rPr>
          <w:spacing w:val="1"/>
        </w:rPr>
        <w:t xml:space="preserve"> </w:t>
      </w:r>
      <w:r>
        <w:t>personal violence, forcing customs on others, untouchable demeanour, dependence on</w:t>
      </w:r>
      <w:r>
        <w:rPr>
          <w:spacing w:val="-6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technology</w:t>
      </w:r>
    </w:p>
    <w:p w14:paraId="4B33811D" w14:textId="4E1F3C00" w:rsidR="00091575" w:rsidRDefault="00091575" w:rsidP="00091575">
      <w:pPr>
        <w:pStyle w:val="BodyText"/>
        <w:ind w:left="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2" behindDoc="1" locked="0" layoutInCell="1" allowOverlap="1" wp14:anchorId="1CCFDF0C" wp14:editId="77C7FC19">
                <wp:simplePos x="0" y="0"/>
                <wp:positionH relativeFrom="page">
                  <wp:posOffset>850900</wp:posOffset>
                </wp:positionH>
                <wp:positionV relativeFrom="paragraph">
                  <wp:posOffset>5715</wp:posOffset>
                </wp:positionV>
                <wp:extent cx="228600" cy="346710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710"/>
                          <a:chOff x="1340" y="9"/>
                          <a:chExt cx="360" cy="546"/>
                        </a:xfrm>
                      </wpg:grpSpPr>
                      <pic:pic xmlns:pic="http://schemas.openxmlformats.org/drawingml/2006/picture">
                        <pic:nvPicPr>
                          <pic:cNvPr id="115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8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1B8FA" id="Group 114" o:spid="_x0000_s1026" style="position:absolute;margin-left:67pt;margin-top:.45pt;width:18pt;height:27.3pt;z-index:-251658208;mso-position-horizontal-relative:page" coordorigin="1340,9" coordsize="360,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WlfigIAAPIHAAAOAAAAZHJzL2Uyb0RvYy54bWzsVduK2zAQfS/0H4Tf&#10;N46dxM2aJEtpuqGwbUMvH6DIsi3WujBS4uTvO5KdNJsUtiy0UOiDjaTRjM85c2TN7vayITsOVmg1&#10;j5LBMCJcMV0IVc2j79/ub6YRsY6qgjZa8Xl04Da6W7x+NWtNzlNd66bgQLCIsnlr5lHtnMnj2LKa&#10;S2oH2nCFwVKDpA6nUMUF0BaryyZOh8MsbjUUBjTj1uLqsgtGi1C/LDlzn8vSckeaeYTYXHhDeG/8&#10;O17MaF4BNbVgPQz6AhSSCoUfPZVaUkfJFsRVKSkYaKtLN2BaxrosBeOBA7JJhhdsVqC3JnCp8rYy&#10;J5lQ2gudXlyWfdqtwHw1a+jQ4/BBs0eLusStqfLzuJ9X3WayaT/qAvtJt04H4vsSpC+BlMg+6Hs4&#10;6cv3jjBcTNNpNsQuMAyNxtmbpNef1dgkn5WMxhjG6G3XGFa/71NHWZ83GWc+FtO8+2JA2aNazIxg&#10;OT69Uji6Uup5R2GW2wKP+iLyt2pICo9bc4NNNdSJjWiEOwSDojgelNqtBfMi+wmKugYiCiScTCKi&#10;qEQlC81sTQ3PEs/vuK1Lop5U6AtR+l1NVcXfWoPmxgqYf1wC0G3NaWH9shfpaZUwfQJk0whzL5rG&#10;N86Pe8p4Pi789QvVOu8uNdtKrlx3GIE3yF4rWwtjIwI5lxuONOFDgTgZ/ggcMjUglOsabIF9QRqI&#10;lebWAXes9sMSMfXr2OhTIBD4idmzs+jcZ82YjEa357Y6+vFkqjQLhjuZCvUG61ZcS+IHSABBBpvT&#10;3YP1cHHrcYsHrLSX8Si5B9Wrjxj/RVdmV65M/7vyT7kynU660/C3fRn+nXixBDv3l6C/uc7nOD6/&#10;qhc/AAAA//8DAFBLAwQKAAAAAAAAACEARlEyccwAAADMAAAAFAAAAGRycy9tZWRpYS9pbWFnZTEu&#10;cG5niVBORw0KGgoAAAANSUhEUgAAADcAAAApCAMAAACm2UGfAAAAAXNSR0IArs4c6QAAAARnQU1B&#10;AACxjwv8YQUAAAAPUExURQAAAAAAAAAAAAAAAAAAAE8O540AAAAEdFJOUwCA0ehkVOMOAAAACXBI&#10;WXMAACHVAAAh1QEEnLSdAAAANklEQVRIS2MYBaOAZMDMhAZYoBIEACOUhoNRfWAwqg87GNWHHYzq&#10;ww7I1ceCAaASo2BYAgYGAFxhANlkyrYMAAAAAElFTkSuQmCCUEsDBBQABgAIAAAAIQC55hxm3QAA&#10;AAcBAAAPAAAAZHJzL2Rvd25yZXYueG1sTI9NS8NAEIbvgv9hGcGb3cQaP2I2pRT1VAq2gnibJtMk&#10;NDsbstsk/fdOT3p8eIf3fSZbTLZVA/W+cWwgnkWgiAtXNlwZ+Nq93z2D8gG5xNYxGTiTh0V+fZVh&#10;WrqRP2nYhkpJCfsUDdQhdKnWvqjJop+5jliyg+stBsG+0mWPo5TbVt9H0aO22LAs1NjRqqbiuD1Z&#10;Ax8jjst5/Dasj4fV+WeXbL7XMRlzezMtX0EFmsLfMVz0RR1ycdq7E5detcLzB/klGHgBdYmfIsG9&#10;gSRJQOeZ/u+f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e&#10;NWlfigIAAPIHAAAOAAAAAAAAAAAAAAAAADoCAABkcnMvZTJvRG9jLnhtbFBLAQItAAoAAAAAAAAA&#10;IQBGUTJxzAAAAMwAAAAUAAAAAAAAAAAAAAAAAPAEAABkcnMvbWVkaWEvaW1hZ2UxLnBuZ1BLAQIt&#10;ABQABgAIAAAAIQC55hxm3QAAAAcBAAAPAAAAAAAAAAAAAAAAAO4FAABkcnMvZG93bnJldi54bWxQ&#10;SwECLQAUAAYACAAAACEAqiYOvrwAAAAhAQAAGQAAAAAAAAAAAAAAAAD4BgAAZHJzL19yZWxzL2Uy&#10;b0RvYy54bWwucmVsc1BLBQYAAAAABgAGAHwBAADrBwAAAAA=&#10;">
                <v:shape id="docshape61" o:spid="_x0000_s1027" type="#_x0000_t75" style="position:absolute;left:1339;top: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QH6xQAAANwAAAAPAAAAZHJzL2Rvd25yZXYueG1sRE9Na8JA&#10;EL0X+h+WKXirGyO2El2lrQpF8FCrB29jdkzSZGdjdjXpv3eFQm/zeJ8znXemEldqXGFZwaAfgSBO&#10;rS44U7D7Xj2PQTiPrLGyTAp+ycF89vgwxUTblr/ouvWZCCHsElSQe18nUro0J4Oub2viwJ1sY9AH&#10;2GRSN9iGcFPJOIpepMGCQ0OONX3klJbbi1EQb9Y/w9fFcXle1O3+/bAp49WxVKr31L1NQHjq/L/4&#10;z/2pw/zBCO7PhAvk7AYAAP//AwBQSwECLQAUAAYACAAAACEA2+H2y+4AAACFAQAAEwAAAAAAAAAA&#10;AAAAAAAAAAAAW0NvbnRlbnRfVHlwZXNdLnhtbFBLAQItABQABgAIAAAAIQBa9CxbvwAAABUBAAAL&#10;AAAAAAAAAAAAAAAAAB8BAABfcmVscy8ucmVsc1BLAQItABQABgAIAAAAIQC6XQH6xQAAANwAAAAP&#10;AAAAAAAAAAAAAAAAAAcCAABkcnMvZG93bnJldi54bWxQSwUGAAAAAAMAAwC3AAAA+QIAAAAA&#10;">
                  <v:imagedata r:id="rId65" o:title=""/>
                </v:shape>
                <v:shape id="docshape62" o:spid="_x0000_s1028" type="#_x0000_t75" style="position:absolute;left:1339;top:28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5+NxQAAANwAAAAPAAAAZHJzL2Rvd25yZXYueG1sRE9La8JA&#10;EL4X+h+WKXirGyNoia5iawUpePB18DZmxyQmO5tmV5P++25B6G0+vudM552pxJ0aV1hWMOhHIIhT&#10;qwvOFBz2q9c3EM4ja6wsk4IfcjCfPT9NMdG25S3ddz4TIYRdggpy7+tESpfmZND1bU0cuIttDPoA&#10;m0zqBtsQbioZR9FIGiw4NORY00dOabm7GQXx5us6HC/Pn9/Luj2+nzZlvDqXSvVeusUEhKfO/4sf&#10;7rUO8wcj+HsmXCBnvwAAAP//AwBQSwECLQAUAAYACAAAACEA2+H2y+4AAACFAQAAEwAAAAAAAAAA&#10;AAAAAAAAAAAAW0NvbnRlbnRfVHlwZXNdLnhtbFBLAQItABQABgAIAAAAIQBa9CxbvwAAABUBAAAL&#10;AAAAAAAAAAAAAAAAAB8BAABfcmVscy8ucmVsc1BLAQItABQABgAIAAAAIQBKj5+NxQAAANwAAAAP&#10;AAAAAAAAAAAAAAAAAAcCAABkcnMvZG93bnJldi54bWxQSwUGAAAAAAMAAwC3AAAA+QIAAAAA&#10;">
                  <v:imagedata r:id="rId65" o:title="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personality,</w:t>
      </w:r>
      <w:r>
        <w:rPr>
          <w:spacing w:val="1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expressions</w:t>
      </w:r>
    </w:p>
    <w:p w14:paraId="11ED1C44" w14:textId="77777777" w:rsidR="00091575" w:rsidRDefault="00091575" w:rsidP="00091575">
      <w:pPr>
        <w:pStyle w:val="BodyText"/>
        <w:ind w:left="219" w:right="492" w:firstLine="247"/>
      </w:pPr>
      <w:r>
        <w:t>Association, such as associating with extremist groups, word choice, changes in</w:t>
      </w:r>
      <w:r>
        <w:rPr>
          <w:spacing w:val="1"/>
        </w:rPr>
        <w:t xml:space="preserve"> </w:t>
      </w:r>
      <w:r>
        <w:t>physical appearance and/or attire (although this is to be treated with caution, internet</w:t>
      </w:r>
      <w:r>
        <w:rPr>
          <w:spacing w:val="-64"/>
        </w:rPr>
        <w:t xml:space="preserve"> </w:t>
      </w:r>
      <w:r>
        <w:t>identity,</w:t>
      </w:r>
      <w:r>
        <w:rPr>
          <w:spacing w:val="-2"/>
        </w:rPr>
        <w:t xml:space="preserve"> </w:t>
      </w:r>
      <w:r>
        <w:t>travel</w:t>
      </w:r>
    </w:p>
    <w:p w14:paraId="5062114D" w14:textId="77777777" w:rsidR="00091575" w:rsidRDefault="00091575" w:rsidP="00091575">
      <w:pPr>
        <w:pStyle w:val="BodyText"/>
      </w:pPr>
    </w:p>
    <w:p w14:paraId="5D3EA471" w14:textId="4C2CA68B" w:rsidR="00091575" w:rsidRDefault="00091575" w:rsidP="00091575">
      <w:pPr>
        <w:pStyle w:val="BodyText"/>
        <w:ind w:left="219" w:right="59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6DAC98B6" wp14:editId="488FB557">
                <wp:simplePos x="0" y="0"/>
                <wp:positionH relativeFrom="page">
                  <wp:posOffset>2911475</wp:posOffset>
                </wp:positionH>
                <wp:positionV relativeFrom="paragraph">
                  <wp:posOffset>685800</wp:posOffset>
                </wp:positionV>
                <wp:extent cx="42545" cy="10795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52B2" id="Rectangle 113" o:spid="_x0000_s1026" style="position:absolute;margin-left:229.25pt;margin-top:54pt;width:3.35pt;height:.85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pw5AEAALIDAAAOAAAAZHJzL2Uyb0RvYy54bWysU8GO0zAQvSPxD5bvNE3VsmzUdLXqqghp&#10;gZUWPmDqOImF4zFjt2n5esZut1vBDZGD5fHMPM97flneHQYr9pqCQVfLcjKVQjuFjXFdLb9/27z7&#10;IEWI4Bqw6HQtjzrIu9XbN8vRV3qGPdpGk2AQF6rR17KP0VdFEVSvBwgT9NpxskUaIHJIXdEQjIw+&#10;2GI2nb4vRqTGEyodAp8+nJJylfHbVqv4tW2DjsLWkmeLeaW8btNarJZQdQS+N+o8BvzDFAMYx5de&#10;oB4ggtiR+QtqMIowYBsnCocC29YonTkwm3L6B5vnHrzOXFic4C8yhf8Hq77sn/0TpdGDf0T1IwiH&#10;6x5cp++JcOw1NHxdmYQqRh+qS0MKAreK7fgZG35a2EXMGhxaGhIgsxOHLPXxIrU+RKH4cD5bzBdS&#10;KM6U05vbRcaH6qXVU4gfNQ4ibWpJ/I4ZGvaPIaZRoHopyaOjNc3GWJsD6rZrS2IP6c3522zO6OG6&#10;zLpU7DC1nRDTSeaYaCUHhWqLzZEpEp6Mw0bnTY/0S4qRTVPL8HMHpKWwnxzLdFvO58llOZgvbmYc&#10;0HVme50BpxiqllGK03YdT87ceTJdzzeVmbTDe5a2NZn461TnYdkYWY+ziZPzruNc9fqrrX4DAAD/&#10;/wMAUEsDBBQABgAIAAAAIQDngIfn3wAAAAsBAAAPAAAAZHJzL2Rvd25yZXYueG1sTI/BboMwEETv&#10;lfoP1lbqrTFNAqEEE1WROPXSkBx63OANoGIbYSfQv+/m1B535ml2Jt/Nphc3Gn3nrILXRQSCbO10&#10;ZxsFp2P5koLwAa3G3llS8EMedsXjQ46ZdpM90K0KjeAQ6zNU0IYwZFL6uiWDfuEGsuxd3Ggw8Dk2&#10;Uo84cbjp5TKKEmmws/yhxYH2LdXf1dUoGPbTEctPXX4djEtWw+qj7qqNUs9P8/sWRKA5/MFwr8/V&#10;oeBOZ3e12otewTpOY0bZiFIexcQ6iZcgznflbQOyyOX/DcUvAAAA//8DAFBLAQItABQABgAIAAAA&#10;IQC2gziS/gAAAOEBAAATAAAAAAAAAAAAAAAAAAAAAABbQ29udGVudF9UeXBlc10ueG1sUEsBAi0A&#10;FAAGAAgAAAAhADj9If/WAAAAlAEAAAsAAAAAAAAAAAAAAAAALwEAAF9yZWxzLy5yZWxzUEsBAi0A&#10;FAAGAAgAAAAhAHHl6nDkAQAAsgMAAA4AAAAAAAAAAAAAAAAALgIAAGRycy9lMm9Eb2MueG1sUEsB&#10;Ai0AFAAGAAgAAAAhAOeAh+ffAAAACwEAAA8AAAAAAAAAAAAAAAAAPgQAAGRycy9kb3ducmV2Lnht&#10;bFBLBQYAAAAABAAEAPMAAABKBQAAAAA=&#10;" fillcolor="blue" stroked="f">
                <w10:wrap anchorx="page"/>
              </v:rect>
            </w:pict>
          </mc:Fallback>
        </mc:AlternateContent>
      </w:r>
      <w:r>
        <w:t>As laid out in the West Sussex Prevent Partnership Group and Channel Panel</w:t>
      </w:r>
      <w:r>
        <w:rPr>
          <w:spacing w:val="1"/>
        </w:rPr>
        <w:t xml:space="preserve"> </w:t>
      </w:r>
      <w:r>
        <w:t>information, which can be found it is recommended that all concerns raised about</w:t>
      </w:r>
      <w:r>
        <w:rPr>
          <w:spacing w:val="1"/>
        </w:rPr>
        <w:t xml:space="preserve"> </w:t>
      </w:r>
      <w:r>
        <w:t>pupils should first be addressed to the DSL, He will consult accordingly, as per the</w:t>
      </w:r>
      <w:r>
        <w:rPr>
          <w:spacing w:val="1"/>
        </w:rPr>
        <w:t xml:space="preserve"> </w:t>
      </w:r>
      <w:r>
        <w:t>procedures laid out in WSSCB which state that if a school or any professional has a</w:t>
      </w:r>
      <w:r>
        <w:rPr>
          <w:spacing w:val="-64"/>
        </w:rPr>
        <w:t xml:space="preserve"> </w:t>
      </w:r>
      <w:r>
        <w:t>concern about radicalization or extremism, this by definition has to be treated as a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b/>
        </w:rPr>
        <w:t>needs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 referred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IFD</w:t>
      </w:r>
    </w:p>
    <w:p w14:paraId="47376B5A" w14:textId="77777777" w:rsidR="00091575" w:rsidRDefault="00091575" w:rsidP="00091575">
      <w:pPr>
        <w:pStyle w:val="BodyText"/>
        <w:spacing w:before="1"/>
        <w:rPr>
          <w:b/>
        </w:rPr>
      </w:pPr>
    </w:p>
    <w:p w14:paraId="341E2F8B" w14:textId="77777777" w:rsidR="00091575" w:rsidRDefault="00091575" w:rsidP="00091575">
      <w:pPr>
        <w:pStyle w:val="BodyText"/>
        <w:ind w:left="219" w:right="399"/>
      </w:pPr>
      <w:r>
        <w:t>If no immediate parental or family coercion/ support of views), school should inform</w:t>
      </w:r>
      <w:r>
        <w:rPr>
          <w:spacing w:val="1"/>
        </w:rPr>
        <w:t xml:space="preserve"> </w:t>
      </w:r>
      <w:r>
        <w:t>parent/s/carer of the referral and manage this as with any other concern. Examples of</w:t>
      </w:r>
      <w:r>
        <w:rPr>
          <w:spacing w:val="-64"/>
        </w:rPr>
        <w:t xml:space="preserve"> </w:t>
      </w:r>
      <w:r>
        <w:t>specific risks relating to radicalisation that on their own would require a referral to</w:t>
      </w:r>
      <w:r>
        <w:rPr>
          <w:spacing w:val="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 care include:</w:t>
      </w:r>
    </w:p>
    <w:p w14:paraId="0512A4CB" w14:textId="77777777" w:rsidR="00091575" w:rsidRDefault="00091575" w:rsidP="00091575">
      <w:pPr>
        <w:pStyle w:val="BodyText"/>
        <w:rPr>
          <w:sz w:val="16"/>
        </w:rPr>
      </w:pPr>
    </w:p>
    <w:p w14:paraId="3748A330" w14:textId="77777777" w:rsidR="00091575" w:rsidRDefault="00091575" w:rsidP="00091575">
      <w:pPr>
        <w:pStyle w:val="BodyText"/>
        <w:spacing w:before="92"/>
        <w:ind w:left="219" w:right="245" w:firstLine="247"/>
      </w:pPr>
      <w:r>
        <w:rPr>
          <w:noProof/>
        </w:rPr>
        <w:drawing>
          <wp:anchor distT="0" distB="0" distL="0" distR="0" simplePos="0" relativeHeight="251658274" behindDoc="1" locked="0" layoutInCell="1" allowOverlap="1" wp14:anchorId="3E925DBE" wp14:editId="10231FC3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20" name="Picture 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young person has a close friend or family member who has gone to a conflict zone</w:t>
      </w:r>
      <w:r>
        <w:rPr>
          <w:spacing w:val="-64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supporting or</w:t>
      </w:r>
      <w:r>
        <w:rPr>
          <w:spacing w:val="-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conflict.</w:t>
      </w:r>
    </w:p>
    <w:p w14:paraId="78A93F0D" w14:textId="77777777" w:rsidR="00091575" w:rsidRDefault="00091575" w:rsidP="00091575">
      <w:pPr>
        <w:pStyle w:val="BodyText"/>
        <w:ind w:left="219" w:right="345" w:firstLine="247"/>
      </w:pPr>
      <w:r>
        <w:rPr>
          <w:noProof/>
        </w:rPr>
        <w:drawing>
          <wp:anchor distT="0" distB="0" distL="0" distR="0" simplePos="0" relativeHeight="251658275" behindDoc="1" locked="0" layoutInCell="1" allowOverlap="1" wp14:anchorId="2E86383C" wp14:editId="6E2818B5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22" name="Picture 2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young person who is reported to hold extreme views and promote the use of</w:t>
      </w:r>
      <w:r>
        <w:rPr>
          <w:spacing w:val="1"/>
        </w:rPr>
        <w:t xml:space="preserve"> </w:t>
      </w:r>
      <w:r>
        <w:t>violence has repeat missing episodes or a one-off episode which cause a high level of</w:t>
      </w:r>
      <w:r>
        <w:rPr>
          <w:spacing w:val="-64"/>
        </w:rPr>
        <w:t xml:space="preserve"> </w:t>
      </w:r>
      <w:r>
        <w:t>concern.</w:t>
      </w:r>
    </w:p>
    <w:p w14:paraId="0FE4D507" w14:textId="4C07B399" w:rsidR="00091575" w:rsidRDefault="00091575" w:rsidP="00091575">
      <w:pPr>
        <w:pStyle w:val="BodyText"/>
        <w:ind w:left="466"/>
      </w:pPr>
      <w:r>
        <w:rPr>
          <w:noProof/>
        </w:rPr>
        <w:drawing>
          <wp:anchor distT="0" distB="0" distL="0" distR="0" simplePos="0" relativeHeight="251658276" behindDoc="1" locked="0" layoutInCell="1" allowOverlap="1" wp14:anchorId="1348B977" wp14:editId="67FFB84F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24" name="Picture 2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4"/>
        </w:rPr>
        <w:t xml:space="preserve"> </w:t>
      </w:r>
      <w:r w:rsidR="00281781">
        <w:t>safety,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dial</w:t>
      </w:r>
      <w:r>
        <w:rPr>
          <w:spacing w:val="-3"/>
        </w:rPr>
        <w:t xml:space="preserve"> </w:t>
      </w:r>
      <w:r>
        <w:t>999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instance.</w:t>
      </w:r>
    </w:p>
    <w:p w14:paraId="58CD3865" w14:textId="77777777" w:rsidR="00091575" w:rsidRDefault="00091575" w:rsidP="00091575">
      <w:pPr>
        <w:pStyle w:val="BodyText"/>
      </w:pPr>
    </w:p>
    <w:p w14:paraId="53F96623" w14:textId="3F508AB2" w:rsidR="00091575" w:rsidRDefault="00091575" w:rsidP="00091575">
      <w:pPr>
        <w:pStyle w:val="BodyText"/>
        <w:spacing w:before="1"/>
        <w:ind w:left="219" w:right="486"/>
        <w:jc w:val="both"/>
      </w:pPr>
      <w:r>
        <w:t>The DSL</w:t>
      </w:r>
      <w:r w:rsidR="00DA060B">
        <w:t xml:space="preserve"> </w:t>
      </w:r>
      <w:r>
        <w:t>has undertaken the online general awareness training on Channel (as have</w:t>
      </w:r>
      <w:r>
        <w:rPr>
          <w:spacing w:val="-64"/>
        </w:rPr>
        <w:t xml:space="preserve"> </w:t>
      </w:r>
      <w:r>
        <w:t>the other DSLs and DDSLs) and Prevent training (April 2016). Further training will be</w:t>
      </w:r>
      <w:r>
        <w:rPr>
          <w:spacing w:val="-64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as it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available.</w:t>
      </w:r>
    </w:p>
    <w:p w14:paraId="21D038B0" w14:textId="77777777" w:rsidR="00091575" w:rsidRDefault="00091575" w:rsidP="00091575">
      <w:pPr>
        <w:jc w:val="both"/>
        <w:sectPr w:rsidR="00091575">
          <w:pgSz w:w="11930" w:h="16850"/>
          <w:pgMar w:top="1260" w:right="1100" w:bottom="1300" w:left="1120" w:header="135" w:footer="1103" w:gutter="0"/>
          <w:cols w:space="720"/>
        </w:sectPr>
      </w:pPr>
    </w:p>
    <w:p w14:paraId="4C1B87F6" w14:textId="77777777" w:rsidR="00091575" w:rsidRDefault="00091575" w:rsidP="00091575">
      <w:pPr>
        <w:pStyle w:val="BodyText"/>
        <w:rPr>
          <w:sz w:val="19"/>
        </w:rPr>
      </w:pPr>
    </w:p>
    <w:p w14:paraId="573BC1E8" w14:textId="77777777" w:rsidR="00091575" w:rsidRDefault="00091575" w:rsidP="00091575">
      <w:pPr>
        <w:pStyle w:val="Heading2"/>
        <w:spacing w:before="92"/>
        <w:ind w:left="219"/>
      </w:pPr>
      <w:r>
        <w:t>DSL</w:t>
      </w:r>
      <w:r>
        <w:rPr>
          <w:spacing w:val="-2"/>
        </w:rPr>
        <w:t xml:space="preserve"> and staff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preventing</w:t>
      </w:r>
      <w:r>
        <w:rPr>
          <w:spacing w:val="-2"/>
        </w:rPr>
        <w:t xml:space="preserve"> </w:t>
      </w:r>
      <w:r>
        <w:t>radicalisation:</w:t>
      </w:r>
    </w:p>
    <w:p w14:paraId="2A8ABD72" w14:textId="77777777" w:rsidR="00091575" w:rsidRDefault="00091575" w:rsidP="00091575">
      <w:pPr>
        <w:pStyle w:val="BodyText"/>
        <w:rPr>
          <w:b/>
        </w:rPr>
      </w:pPr>
    </w:p>
    <w:p w14:paraId="279281ED" w14:textId="07D76187" w:rsidR="00091575" w:rsidRDefault="00281781" w:rsidP="00091575">
      <w:pPr>
        <w:pStyle w:val="BodyText"/>
        <w:spacing w:before="1"/>
        <w:ind w:left="219" w:right="332"/>
      </w:pPr>
      <w:r>
        <w:t>. Ensure</w:t>
      </w:r>
      <w:r w:rsidR="00091575">
        <w:t xml:space="preserve"> that staff of the school are aware that you are the DSL in relation to protecting</w:t>
      </w:r>
      <w:r w:rsidR="00091575">
        <w:rPr>
          <w:spacing w:val="-64"/>
        </w:rPr>
        <w:t xml:space="preserve"> </w:t>
      </w:r>
      <w:r w:rsidR="00091575">
        <w:t>pupils</w:t>
      </w:r>
      <w:r w:rsidR="00091575">
        <w:rPr>
          <w:spacing w:val="-1"/>
        </w:rPr>
        <w:t xml:space="preserve"> </w:t>
      </w:r>
      <w:r w:rsidR="00091575">
        <w:t>from</w:t>
      </w:r>
      <w:r w:rsidR="00091575">
        <w:rPr>
          <w:spacing w:val="1"/>
        </w:rPr>
        <w:t xml:space="preserve"> </w:t>
      </w:r>
      <w:r w:rsidR="00091575">
        <w:t>radicalisation and</w:t>
      </w:r>
      <w:r w:rsidR="00091575">
        <w:rPr>
          <w:spacing w:val="-1"/>
        </w:rPr>
        <w:t xml:space="preserve"> </w:t>
      </w:r>
      <w:r w:rsidR="00091575">
        <w:t>involvement in</w:t>
      </w:r>
      <w:r w:rsidR="00091575">
        <w:rPr>
          <w:spacing w:val="-2"/>
        </w:rPr>
        <w:t xml:space="preserve"> </w:t>
      </w:r>
      <w:r w:rsidR="00091575">
        <w:t>terrorism.</w:t>
      </w:r>
    </w:p>
    <w:p w14:paraId="3A8F2DD3" w14:textId="755F2E23" w:rsidR="00091575" w:rsidRDefault="00091575" w:rsidP="00091575">
      <w:pPr>
        <w:pStyle w:val="BodyText"/>
        <w:ind w:left="219" w:right="307" w:firstLine="247"/>
      </w:pPr>
      <w:r>
        <w:rPr>
          <w:noProof/>
        </w:rPr>
        <w:drawing>
          <wp:anchor distT="0" distB="0" distL="0" distR="0" simplePos="0" relativeHeight="251658277" behindDoc="1" locked="0" layoutInCell="1" allowOverlap="1" wp14:anchorId="584EA3BC" wp14:editId="5BEC58DC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8"/>
            <wp:effectExtent l="0" t="0" r="0" b="0"/>
            <wp:wrapNone/>
            <wp:docPr id="26" name="Picture 2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Undertake </w:t>
      </w:r>
      <w:r w:rsidR="00281781">
        <w:t>training and</w:t>
      </w:r>
      <w:r>
        <w:t xml:space="preserve"> applying a good understanding of the relevant guidance in</w:t>
      </w:r>
      <w:r>
        <w:rPr>
          <w:spacing w:val="1"/>
        </w:rPr>
        <w:t xml:space="preserve"> </w:t>
      </w:r>
      <w:r>
        <w:t xml:space="preserve">relation to preventing pupils from becoming involved in </w:t>
      </w:r>
      <w:r w:rsidR="00281781">
        <w:t>terrorism and</w:t>
      </w:r>
      <w:r>
        <w:t xml:space="preserve"> protecting them</w:t>
      </w:r>
      <w:r>
        <w:rPr>
          <w:spacing w:val="1"/>
        </w:rPr>
        <w:t xml:space="preserve"> </w:t>
      </w:r>
      <w:r>
        <w:t>from radicalisation by those who support terrorism or forms of extremism which lead to</w:t>
      </w:r>
      <w:r>
        <w:rPr>
          <w:spacing w:val="-64"/>
        </w:rPr>
        <w:t xml:space="preserve"> </w:t>
      </w:r>
      <w:r>
        <w:t>terrorism.</w:t>
      </w:r>
    </w:p>
    <w:p w14:paraId="21DDD17E" w14:textId="7598DA22" w:rsidR="00091575" w:rsidRDefault="00091575" w:rsidP="00091575">
      <w:pPr>
        <w:pStyle w:val="BodyText"/>
        <w:ind w:left="219" w:right="899" w:firstLine="247"/>
      </w:pPr>
      <w:r>
        <w:rPr>
          <w:noProof/>
        </w:rPr>
        <w:drawing>
          <wp:anchor distT="0" distB="0" distL="0" distR="0" simplePos="0" relativeHeight="251658278" behindDoc="1" locked="0" layoutInCell="1" allowOverlap="1" wp14:anchorId="1519C98A" wp14:editId="19556FE7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8"/>
            <wp:effectExtent l="0" t="0" r="0" b="0"/>
            <wp:wrapNone/>
            <wp:docPr id="28" name="Picture 2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Raise awareness about the role and responsibilities of the </w:t>
      </w:r>
      <w:r w:rsidR="00281781">
        <w:t>s</w:t>
      </w:r>
      <w:r>
        <w:t>chool in relation to</w:t>
      </w:r>
      <w:r>
        <w:rPr>
          <w:spacing w:val="-64"/>
        </w:rPr>
        <w:t xml:space="preserve"> </w:t>
      </w:r>
      <w:r>
        <w:t>protecting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from radicalisation and</w:t>
      </w:r>
      <w:r>
        <w:rPr>
          <w:spacing w:val="-1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terrorism.</w:t>
      </w:r>
    </w:p>
    <w:p w14:paraId="55BAA072" w14:textId="77777777" w:rsidR="00091575" w:rsidRDefault="00091575" w:rsidP="00091575">
      <w:pPr>
        <w:pStyle w:val="BodyText"/>
        <w:ind w:left="219" w:right="339" w:firstLine="247"/>
      </w:pPr>
      <w:r>
        <w:rPr>
          <w:noProof/>
        </w:rPr>
        <w:drawing>
          <wp:anchor distT="0" distB="0" distL="0" distR="0" simplePos="0" relativeHeight="251658279" behindDoc="1" locked="0" layoutInCell="1" allowOverlap="1" wp14:anchorId="7DB2B04E" wp14:editId="4B2293CD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8"/>
            <wp:effectExtent l="0" t="0" r="0" b="0"/>
            <wp:wrapNone/>
            <wp:docPr id="30" name="Picture 3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 the effect in practice of the School’s PSED, co-curriculum and group time to</w:t>
      </w:r>
      <w:r>
        <w:rPr>
          <w:spacing w:val="-6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5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faiths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beliefs.</w:t>
      </w:r>
    </w:p>
    <w:p w14:paraId="73AA0ECD" w14:textId="65EEFEF2" w:rsidR="00091575" w:rsidRDefault="00091575" w:rsidP="00091575">
      <w:pPr>
        <w:pStyle w:val="BodyText"/>
        <w:ind w:left="219" w:right="779" w:firstLine="247"/>
      </w:pPr>
      <w:r>
        <w:rPr>
          <w:noProof/>
        </w:rPr>
        <w:drawing>
          <wp:anchor distT="0" distB="0" distL="0" distR="0" simplePos="0" relativeHeight="251658280" behindDoc="1" locked="0" layoutInCell="1" allowOverlap="1" wp14:anchorId="088CF5DE" wp14:editId="22C109AF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8"/>
            <wp:effectExtent l="0" t="0" r="0" b="0"/>
            <wp:wrapNone/>
            <wp:docPr id="32" name="Picture 3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Act as the first point of contact within the </w:t>
      </w:r>
      <w:r w:rsidR="00281781">
        <w:t>s</w:t>
      </w:r>
      <w:r>
        <w:t>chool for case discussions relating to</w:t>
      </w:r>
      <w:r>
        <w:rPr>
          <w:spacing w:val="-6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at</w:t>
      </w:r>
      <w:r>
        <w:rPr>
          <w:spacing w:val="-1"/>
        </w:rPr>
        <w:t xml:space="preserve"> </w:t>
      </w:r>
      <w:r>
        <w:t>risk of</w:t>
      </w:r>
      <w:r>
        <w:rPr>
          <w:spacing w:val="-1"/>
        </w:rPr>
        <w:t xml:space="preserve"> </w:t>
      </w:r>
      <w:r>
        <w:t>radicalisation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terrorism.</w:t>
      </w:r>
    </w:p>
    <w:p w14:paraId="5E06C30F" w14:textId="77777777" w:rsidR="00091575" w:rsidRDefault="00091575" w:rsidP="00091575">
      <w:pPr>
        <w:pStyle w:val="BodyText"/>
        <w:ind w:left="219" w:right="992" w:firstLine="247"/>
      </w:pPr>
      <w:r>
        <w:rPr>
          <w:noProof/>
        </w:rPr>
        <w:drawing>
          <wp:anchor distT="0" distB="0" distL="0" distR="0" simplePos="0" relativeHeight="251658281" behindDoc="1" locked="0" layoutInCell="1" allowOverlap="1" wp14:anchorId="629D55B7" wp14:editId="48EE30D6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8"/>
            <wp:effectExtent l="0" t="0" r="0" b="0"/>
            <wp:wrapNone/>
            <wp:docPr id="34" name="Picture 3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Collate relevant information in relation to referrals of vulnerable pupils into the</w:t>
      </w:r>
      <w:r>
        <w:rPr>
          <w:spacing w:val="-64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process.</w:t>
      </w:r>
    </w:p>
    <w:p w14:paraId="44760891" w14:textId="77777777" w:rsidR="00091575" w:rsidRDefault="00091575" w:rsidP="00091575">
      <w:pPr>
        <w:pStyle w:val="BodyText"/>
      </w:pPr>
    </w:p>
    <w:p w14:paraId="7F336EA6" w14:textId="77777777" w:rsidR="00091575" w:rsidRDefault="00091575" w:rsidP="00091575">
      <w:pPr>
        <w:ind w:left="219"/>
        <w:rPr>
          <w:sz w:val="24"/>
        </w:rPr>
      </w:pPr>
      <w:r>
        <w:rPr>
          <w:sz w:val="24"/>
        </w:rPr>
        <w:t>.</w:t>
      </w:r>
    </w:p>
    <w:p w14:paraId="7328DD8C" w14:textId="77777777" w:rsidR="00091575" w:rsidRDefault="00091575" w:rsidP="00091575">
      <w:pPr>
        <w:pStyle w:val="BodyText"/>
        <w:rPr>
          <w:sz w:val="26"/>
        </w:rPr>
      </w:pPr>
    </w:p>
    <w:p w14:paraId="01C83ED2" w14:textId="77777777" w:rsidR="00091575" w:rsidRDefault="00091575" w:rsidP="00091575">
      <w:pPr>
        <w:pStyle w:val="BodyText"/>
        <w:rPr>
          <w:sz w:val="26"/>
        </w:rPr>
      </w:pPr>
    </w:p>
    <w:p w14:paraId="7A1EB49C" w14:textId="77777777" w:rsidR="00091575" w:rsidRDefault="00091575" w:rsidP="00091575">
      <w:pPr>
        <w:pStyle w:val="BodyText"/>
        <w:rPr>
          <w:sz w:val="26"/>
        </w:rPr>
      </w:pPr>
    </w:p>
    <w:p w14:paraId="0703B8F7" w14:textId="77777777" w:rsidR="00091575" w:rsidRDefault="00091575" w:rsidP="00091575">
      <w:pPr>
        <w:spacing w:before="208"/>
        <w:ind w:left="219"/>
        <w:rPr>
          <w:sz w:val="24"/>
        </w:rPr>
      </w:pPr>
      <w:r>
        <w:rPr>
          <w:sz w:val="24"/>
        </w:rPr>
        <w:t>.</w:t>
      </w:r>
    </w:p>
    <w:p w14:paraId="34DBA2B0" w14:textId="77777777" w:rsidR="00091575" w:rsidRDefault="00091575" w:rsidP="00091575">
      <w:pPr>
        <w:rPr>
          <w:sz w:val="24"/>
        </w:rPr>
        <w:sectPr w:rsidR="00091575">
          <w:pgSz w:w="11930" w:h="16850"/>
          <w:pgMar w:top="1260" w:right="1100" w:bottom="1300" w:left="1120" w:header="135" w:footer="1103" w:gutter="0"/>
          <w:cols w:space="720"/>
        </w:sectPr>
      </w:pPr>
    </w:p>
    <w:p w14:paraId="68FD144D" w14:textId="77777777" w:rsidR="00091575" w:rsidRDefault="00091575" w:rsidP="00091575">
      <w:pPr>
        <w:pStyle w:val="Heading2"/>
        <w:spacing w:before="35"/>
        <w:ind w:left="2201" w:right="2181"/>
        <w:jc w:val="center"/>
      </w:pPr>
      <w:r>
        <w:t>Peer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Peer abuse</w:t>
      </w:r>
    </w:p>
    <w:p w14:paraId="5000AA0F" w14:textId="77777777" w:rsidR="00091575" w:rsidRDefault="00091575" w:rsidP="00091575">
      <w:pPr>
        <w:pStyle w:val="BodyText"/>
        <w:rPr>
          <w:b/>
        </w:rPr>
      </w:pPr>
    </w:p>
    <w:p w14:paraId="4488E45B" w14:textId="77777777" w:rsidR="00091575" w:rsidRDefault="00091575" w:rsidP="00091575">
      <w:pPr>
        <w:pStyle w:val="BodyText"/>
        <w:ind w:left="119" w:right="153"/>
      </w:pPr>
      <w:r>
        <w:t>Where a member of staff is aware that there is a risk of possible abuse by one or more</w:t>
      </w:r>
      <w:r>
        <w:rPr>
          <w:spacing w:val="-65"/>
        </w:rPr>
        <w:t xml:space="preserve"> </w:t>
      </w:r>
      <w:r>
        <w:t>pupils against another pupil, they must report this to the DSL, who will need to refer</w:t>
      </w:r>
      <w:r>
        <w:rPr>
          <w:spacing w:val="1"/>
        </w:rPr>
        <w:t xml:space="preserve"> </w:t>
      </w:r>
      <w:r>
        <w:t>such abuse to local agencies if there are reasonable grounds to believe that a child is</w:t>
      </w:r>
      <w:r>
        <w:rPr>
          <w:spacing w:val="1"/>
        </w:rPr>
        <w:t xml:space="preserve"> </w:t>
      </w:r>
      <w:r>
        <w:t>suffering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(although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referral).</w:t>
      </w:r>
    </w:p>
    <w:p w14:paraId="52AD47E8" w14:textId="77777777" w:rsidR="00091575" w:rsidRDefault="00091575" w:rsidP="00091575">
      <w:pPr>
        <w:pStyle w:val="BodyText"/>
      </w:pPr>
    </w:p>
    <w:p w14:paraId="5CAC68BF" w14:textId="7819930F" w:rsidR="00091575" w:rsidRDefault="00091575" w:rsidP="00091575">
      <w:pPr>
        <w:pStyle w:val="BodyText"/>
        <w:ind w:left="119" w:right="180"/>
      </w:pPr>
      <w:r>
        <w:t>Local safeguarding procedures, using existing national and local protocols for inter-</w:t>
      </w:r>
      <w:r>
        <w:rPr>
          <w:spacing w:val="1"/>
        </w:rPr>
        <w:t xml:space="preserve"> </w:t>
      </w:r>
      <w:r>
        <w:t>agency liaison with police and Children’s Social Care, are thus activated. Pupils who</w:t>
      </w:r>
      <w:r>
        <w:rPr>
          <w:spacing w:val="1"/>
        </w:rPr>
        <w:t xml:space="preserve"> </w:t>
      </w:r>
      <w:r w:rsidR="00DA060B">
        <w:t>need</w:t>
      </w:r>
      <w:r>
        <w:t xml:space="preserve"> additional support from one or more agencies will be connected by the</w:t>
      </w:r>
      <w:r>
        <w:rPr>
          <w:spacing w:val="1"/>
        </w:rPr>
        <w:t xml:space="preserve"> </w:t>
      </w:r>
      <w:r>
        <w:t xml:space="preserve">DSL making sure the Early Help guidance (Team Around </w:t>
      </w:r>
      <w:r w:rsidR="00281781">
        <w:t>t</w:t>
      </w:r>
      <w:r>
        <w:t>he Family TAF approaches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place.</w:t>
      </w:r>
    </w:p>
    <w:p w14:paraId="5D3B3C94" w14:textId="77777777" w:rsidR="00091575" w:rsidRDefault="00091575" w:rsidP="00091575">
      <w:pPr>
        <w:pStyle w:val="BodyText"/>
        <w:spacing w:before="1"/>
      </w:pPr>
    </w:p>
    <w:p w14:paraId="448FE7C3" w14:textId="77777777" w:rsidR="00091575" w:rsidRDefault="00091575" w:rsidP="00091575">
      <w:pPr>
        <w:pStyle w:val="Heading2"/>
      </w:pPr>
      <w:r>
        <w:t>Symptoms of</w:t>
      </w:r>
      <w:r>
        <w:rPr>
          <w:spacing w:val="-1"/>
        </w:rPr>
        <w:t xml:space="preserve"> </w:t>
      </w:r>
      <w:r>
        <w:t>Abuse</w:t>
      </w:r>
    </w:p>
    <w:p w14:paraId="5FBAF031" w14:textId="77777777" w:rsidR="00091575" w:rsidRDefault="00091575" w:rsidP="00091575">
      <w:pPr>
        <w:pStyle w:val="BodyText"/>
        <w:rPr>
          <w:b/>
        </w:rPr>
      </w:pPr>
    </w:p>
    <w:p w14:paraId="219D652A" w14:textId="77777777" w:rsidR="00091575" w:rsidRDefault="00091575" w:rsidP="00091575">
      <w:pPr>
        <w:pStyle w:val="BodyText"/>
        <w:ind w:left="119" w:right="153"/>
      </w:pPr>
      <w:r>
        <w:t>Many of the following symptoms may occur for reasons other than abuse and,</w:t>
      </w:r>
      <w:r>
        <w:rPr>
          <w:spacing w:val="1"/>
        </w:rPr>
        <w:t xml:space="preserve"> </w:t>
      </w:r>
      <w:r>
        <w:t>inevitably,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abused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symptoms.</w:t>
      </w:r>
      <w:r>
        <w:rPr>
          <w:spacing w:val="-64"/>
        </w:rPr>
        <w:t xml:space="preserve"> </w:t>
      </w:r>
      <w:r>
        <w:t>The distinctions between the different aspects of abuse are manifestly not rigid, but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guide.</w:t>
      </w:r>
    </w:p>
    <w:p w14:paraId="2E3EBC2C" w14:textId="77777777" w:rsidR="00091575" w:rsidRDefault="00091575" w:rsidP="00091575">
      <w:pPr>
        <w:pStyle w:val="BodyText"/>
      </w:pPr>
    </w:p>
    <w:p w14:paraId="37C5BB80" w14:textId="77777777" w:rsidR="00091575" w:rsidRDefault="00091575" w:rsidP="00091575">
      <w:pPr>
        <w:pStyle w:val="Heading2"/>
      </w:pPr>
      <w:r>
        <w:t>Neglect</w:t>
      </w:r>
      <w:r>
        <w:rPr>
          <w:spacing w:val="-1"/>
        </w:rPr>
        <w:t xml:space="preserve"> </w:t>
      </w:r>
      <w:r>
        <w:t>or Emotional</w:t>
      </w:r>
      <w:r>
        <w:rPr>
          <w:spacing w:val="-3"/>
        </w:rPr>
        <w:t xml:space="preserve"> </w:t>
      </w:r>
      <w:r>
        <w:t>Abuse</w:t>
      </w:r>
    </w:p>
    <w:p w14:paraId="37B6FD56" w14:textId="77777777" w:rsidR="00091575" w:rsidRDefault="00091575" w:rsidP="00091575">
      <w:pPr>
        <w:pStyle w:val="BodyText"/>
        <w:ind w:left="119"/>
      </w:pPr>
      <w:r>
        <w:t>The</w:t>
      </w:r>
      <w:r>
        <w:rPr>
          <w:spacing w:val="-1"/>
        </w:rPr>
        <w:t xml:space="preserve"> </w:t>
      </w:r>
      <w:r>
        <w:t>pupil:</w:t>
      </w:r>
    </w:p>
    <w:p w14:paraId="02218BEF" w14:textId="77777777" w:rsidR="00091575" w:rsidRDefault="00091575" w:rsidP="00091575">
      <w:pPr>
        <w:pStyle w:val="BodyText"/>
        <w:rPr>
          <w:sz w:val="16"/>
        </w:rPr>
      </w:pPr>
    </w:p>
    <w:p w14:paraId="5C02126F" w14:textId="5A5EC35B" w:rsidR="00091575" w:rsidRDefault="00091575" w:rsidP="00091575">
      <w:pPr>
        <w:pStyle w:val="BodyText"/>
        <w:spacing w:before="93"/>
        <w:ind w:left="366" w:right="47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2" behindDoc="1" locked="0" layoutInCell="1" allowOverlap="1" wp14:anchorId="116B77A7" wp14:editId="4D6C9A0D">
                <wp:simplePos x="0" y="0"/>
                <wp:positionH relativeFrom="page">
                  <wp:posOffset>850900</wp:posOffset>
                </wp:positionH>
                <wp:positionV relativeFrom="paragraph">
                  <wp:posOffset>64770</wp:posOffset>
                </wp:positionV>
                <wp:extent cx="228600" cy="157289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572895"/>
                          <a:chOff x="1340" y="102"/>
                          <a:chExt cx="360" cy="2477"/>
                        </a:xfrm>
                      </wpg:grpSpPr>
                      <pic:pic xmlns:pic="http://schemas.openxmlformats.org/drawingml/2006/picture">
                        <pic:nvPicPr>
                          <pic:cNvPr id="10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0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7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65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93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20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48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75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03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31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CD18C" id="Group 103" o:spid="_x0000_s1026" style="position:absolute;margin-left:67pt;margin-top:5.1pt;width:18pt;height:123.85pt;z-index:-251658198;mso-position-horizontal-relative:page" coordorigin="1340,102" coordsize="360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VRxEKwMAACUaAAAOAAAAZHJzL2Uyb0RvYy54bWzsmVtr2zAUx98H+w7G&#10;761viZ2YJGWsaxl0W9nlAyiybIvakpCUOP32O5KdtEkGCR0ZDPQQo4t1cs5fP109u9m0jbcmUlHO&#10;5n50HfoeYZgXlFVz/9fPu6uJ7ymNWIEazsjcfybKv1m8fzfrRE5iXvOmINIDI0zlnZj7tdYiDwKF&#10;a9Iidc0FYVBZctkiDVlZBYVEHVhvmyAOwzTouCyE5JgoBaW3faW/sPbLkmD9rSwV0V4z98E3bZ/S&#10;PpfmGSxmKK8kEjXFgxvoDV60iDL4052pW6SRt5L0yFRLseSKl/oa8zbgZUkxsTFANFF4EM295Cth&#10;Y6nyrhI7mUDaA53ebBZ/Xd9L8UM8yt57SD5w/KRAl6ATVf663uSr/mVv2X3hBfQnWmluA9+UsjUm&#10;ICRvY/V93ulLNtrDUBjHkzSEXsBQFY2zeDId9x2Aa+gl0yxKRlBvqsN4W/VpaJ2kQ9N4lGWmMkB5&#10;/6/W08GzxUxQnMNvUAtSR2qdpgpa6ZUk/mCkPctGi+TTSlxBxwqk6ZI2VD9bSEEg4xRbP1JshDYZ&#10;EPZRerQwoY58j6EW1Cw4VjUSJLW6bF/rGyETlO0bj/GPNWIV+aAEAA4WoP22SEre1QQVyhQbkfat&#10;2OyeI8uGijvaNKbzTHoIGcbIAWN/UK3n95bjVUuY7gekJA1Ez5mqqVC+J3PSLgmEKT8X4CeGyUBD&#10;pEJSpvseVhJ/hzDsSFRaEo1r40sJPg3l0NG7ChvAi88mOgX0ngQySpLpPllbKl+4Sqd7WIHiUul7&#10;wlvPJCAEcNPCjtYPyjgMjm1fMS4zboTcim7cGvQHL/9HLsdHXKZGoH2iHJcW2L/mMskm/XhwXJ6a&#10;L9MjLu164Li8xHyZjkeOy/PW8eyISzukHZeX4HKaDLt3N1+emi/hDHawv7QbHcflJbiM4tDuklDu&#10;wDwFJuzI98HM7Jh2YF4EzNFkOFM7ME+AGcFNwwGY9jDtwLwImNnYHX3OuyqKzFXP3lVRZse0A/MS&#10;YMZh4s4+Z4IZH4GZuLuiS91hxgmsUPbC9F8v5faqHb5F2LvP4buJ+djxOg/p1193Fr8BAAD//wMA&#10;UEsDBAoAAAAAAAAAIQBGUTJxzAAAAMwAAAAUAAAAZHJzL21lZGlhL2ltYWdlMS5wbmeJUE5HDQoa&#10;CgAAAA1JSERSAAAANwAAACkIAwAAAKbZQZ8AAAABc1JHQgCuzhzpAAAABGdBTUEAALGPC/xhBQAA&#10;AA9QTFRFAAAAAAAAAAAAAAAAAAAATw7njQAAAAR0Uk5TAIDR6GRU4w4AAAAJcEhZcwAAIdUAACHV&#10;AQSctJ0AAAA2SURBVEhLYxgFo4BkwMyEBligEgQAI5SGg1F9YDCqDzsY1YcdjOrDDsjVx4IBoBKj&#10;YFgCBgYAXGEA2WTKtgwAAAAASUVORK5CYIJQSwMEFAAGAAgAAAAhABwttnPgAAAACgEAAA8AAABk&#10;cnMvZG93bnJldi54bWxMj0FPwkAQhe8m/ofNmHiT3RYRrN0SQtQTIRFMiLelHdqG7mzTXdry7x1O&#10;eps38/Lme+lytI3osfO1Iw3RRIFAyl1RU6nhe//xtADhg6HCNI5QwxU9LLP7u9QkhRvoC/tdKAWH&#10;kE+MhiqENpHS5xVa4yeuReLbyXXWBJZdKYvODBxuGxkr9SKtqYk/VKbFdYX5eXexGj4HM6ym0Xu/&#10;OZ/W15/9bHvYRKj148O4egMRcAx/ZrjhMzpkzHR0Fyq8aFhPn7lL4EHFIG6GueLFUUM8m7+CzFL5&#10;v0L2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xVHEQrAwAA&#10;JRoAAA4AAAAAAAAAAAAAAAAAOgIAAGRycy9lMm9Eb2MueG1sUEsBAi0ACgAAAAAAAAAhAEZRMnHM&#10;AAAAzAAAABQAAAAAAAAAAAAAAAAAkQUAAGRycy9tZWRpYS9pbWFnZTEucG5nUEsBAi0AFAAGAAgA&#10;AAAhABwttnPgAAAACgEAAA8AAAAAAAAAAAAAAAAAjwYAAGRycy9kb3ducmV2LnhtbFBLAQItABQA&#10;BgAIAAAAIQCqJg6+vAAAACEBAAAZAAAAAAAAAAAAAAAAAJwHAABkcnMvX3JlbHMvZTJvRG9jLnht&#10;bC5yZWxzUEsFBgAAAAAGAAYAfAEAAI8IAAAAAA==&#10;">
                <v:shape id="docshape65" o:spid="_x0000_s1027" type="#_x0000_t75" style="position:absolute;left:1339;top:10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K8xQAAANwAAAAPAAAAZHJzL2Rvd25yZXYueG1sRE9La8JA&#10;EL4L/Q/LFLzpprG0El2lvkAED9X24G3MTpM02dmY3Zr477tCobf5+J4znXemEldqXGFZwdMwAkGc&#10;Wl1wpuDjuBmMQTiPrLGyTApu5GA+e+hNMdG25Xe6HnwmQgi7BBXk3teJlC7NyaAb2po4cF+2MegD&#10;bDKpG2xDuKlkHEUv0mDBoSHHmpY5peXhxyiI97vv0evqvL6s6vZzcdqX8eZcKtV/7N4mIDx1/l/8&#10;597qMD96hvsz4QI5+wUAAP//AwBQSwECLQAUAAYACAAAACEA2+H2y+4AAACFAQAAEwAAAAAAAAAA&#10;AAAAAAAAAAAAW0NvbnRlbnRfVHlwZXNdLnhtbFBLAQItABQABgAIAAAAIQBa9CxbvwAAABUBAAAL&#10;AAAAAAAAAAAAAAAAAB8BAABfcmVscy8ucmVsc1BLAQItABQABgAIAAAAIQBQyDK8xQAAANwAAAAP&#10;AAAAAAAAAAAAAAAAAAcCAABkcnMvZG93bnJldi54bWxQSwUGAAAAAAMAAwC3AAAA+QIAAAAA&#10;">
                  <v:imagedata r:id="rId65" o:title=""/>
                </v:shape>
                <v:shape id="docshape66" o:spid="_x0000_s1028" type="#_x0000_t75" style="position:absolute;left:1339;top:37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cnxQAAANwAAAAPAAAAZHJzL2Rvd25yZXYueG1sRE9La8JA&#10;EL4L/Q/LFLzpppG2El2lvkAED9X24G3MTpM02dmY3Zr477tCobf5+J4znXemEldqXGFZwdMwAkGc&#10;Wl1wpuDjuBmMQTiPrLGyTApu5GA+e+hNMdG25Xe6HnwmQgi7BBXk3teJlC7NyaAb2po4cF+2MegD&#10;bDKpG2xDuKlkHEUv0mDBoSHHmpY5peXhxyiI97vv0evqvL6s6vZzcdqX8eZcKtV/7N4mIDx1/l/8&#10;597qMD96hvsz4QI5+wUAAP//AwBQSwECLQAUAAYACAAAACEA2+H2y+4AAACFAQAAEwAAAAAAAAAA&#10;AAAAAAAAAAAAW0NvbnRlbnRfVHlwZXNdLnhtbFBLAQItABQABgAIAAAAIQBa9CxbvwAAABUBAAAL&#10;AAAAAAAAAAAAAAAAAB8BAABfcmVscy8ucmVsc1BLAQItABQABgAIAAAAIQA/hJcnxQAAANwAAAAP&#10;AAAAAAAAAAAAAAAAAAcCAABkcnMvZG93bnJldi54bWxQSwUGAAAAAAMAAwC3AAAA+QIAAAAA&#10;">
                  <v:imagedata r:id="rId65" o:title=""/>
                </v:shape>
                <v:shape id="docshape67" o:spid="_x0000_s1029" type="#_x0000_t75" style="position:absolute;left:1339;top:65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lQxQAAANwAAAAPAAAAZHJzL2Rvd25yZXYueG1sRE9La8JA&#10;EL4L/Q/LFLzpxgi2RFfxUaEUPGj14G3MTpM02dk0uzXpv3eFgrf5+J4zW3SmEldqXGFZwWgYgSBO&#10;rS44U3D83A5eQTiPrLGyTAr+yMFi/tSbYaJty3u6HnwmQgi7BBXk3teJlC7NyaAb2po4cF+2MegD&#10;bDKpG2xDuKlkHEUTabDg0JBjTeuc0vLwaxTEu4/v8cvm8vazqdvT6rwr4+2lVKr/3C2nIDx1/iH+&#10;d7/rMD+awP2ZcIGc3wAAAP//AwBQSwECLQAUAAYACAAAACEA2+H2y+4AAACFAQAAEwAAAAAAAAAA&#10;AAAAAAAAAAAAW0NvbnRlbnRfVHlwZXNdLnhtbFBLAQItABQABgAIAAAAIQBa9CxbvwAAABUBAAAL&#10;AAAAAAAAAAAAAAAAAB8BAABfcmVscy8ucmVsc1BLAQItABQABgAIAAAAIQDPVglQxQAAANwAAAAP&#10;AAAAAAAAAAAAAAAAAAcCAABkcnMvZG93bnJldi54bWxQSwUGAAAAAAMAAwC3AAAA+QIAAAAA&#10;">
                  <v:imagedata r:id="rId65" o:title=""/>
                </v:shape>
                <v:shape id="docshape68" o:spid="_x0000_s1030" type="#_x0000_t75" style="position:absolute;left:1339;top:93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zLxQAAANwAAAAPAAAAZHJzL2Rvd25yZXYueG1sRE9La8JA&#10;EL4X/A/LCL3VTVOoEl2lrQpS8FAfB29jdkxisrMxu5r037sFobf5+J4zmXWmEjdqXGFZwesgAkGc&#10;Wl1wpmC3Xb6MQDiPrLGyTAp+ycFs2nuaYKJtyz902/hMhBB2CSrIva8TKV2ak0E3sDVx4E62MegD&#10;bDKpG2xDuKlkHEXv0mDBoSHHmr5ySsvN1SiI19/nt+H8uLjM63b/eViX8fJYKvXc7z7GIDx1/l/8&#10;cK90mB8N4e+ZcIGc3gEAAP//AwBQSwECLQAUAAYACAAAACEA2+H2y+4AAACFAQAAEwAAAAAAAAAA&#10;AAAAAAAAAAAAW0NvbnRlbnRfVHlwZXNdLnhtbFBLAQItABQABgAIAAAAIQBa9CxbvwAAABUBAAAL&#10;AAAAAAAAAAAAAAAAAB8BAABfcmVscy8ucmVsc1BLAQItABQABgAIAAAAIQCgGqzLxQAAANwAAAAP&#10;AAAAAAAAAAAAAAAAAAcCAABkcnMvZG93bnJldi54bWxQSwUGAAAAAAMAAwC3AAAA+QIAAAAA&#10;">
                  <v:imagedata r:id="rId65" o:title=""/>
                </v:shape>
                <v:shape id="docshape69" o:spid="_x0000_s1031" type="#_x0000_t75" style="position:absolute;left:1339;top:120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i5yAAAANwAAAAPAAAAZHJzL2Rvd25yZXYueG1sRI/NTsNA&#10;DITvSLzDykjc6KZBApR2W/WHSgipB0p76M3NukmarDdklya8PT4gcbM145nP0/ngGnWlLlSeDYxH&#10;CSji3NuKCwP7z83DC6gQkS02nsnADwWYz25vpphZ3/MHXXexUBLCIUMDZYxtpnXIS3IYRr4lFu3s&#10;O4dR1q7QtsNewl2j0yR50g4rloYSW1qVlNe7b2cg3b5fHp/Xp9evddsflsdtnW5OtTH3d8NiAirS&#10;EP/Nf9dvVvAToZVnZAI9+wUAAP//AwBQSwECLQAUAAYACAAAACEA2+H2y+4AAACFAQAAEwAAAAAA&#10;AAAAAAAAAAAAAAAAW0NvbnRlbnRfVHlwZXNdLnhtbFBLAQItABQABgAIAAAAIQBa9CxbvwAAABUB&#10;AAALAAAAAAAAAAAAAAAAAB8BAABfcmVscy8ucmVsc1BLAQItABQABgAIAAAAIQDRhTi5yAAAANwA&#10;AAAPAAAAAAAAAAAAAAAAAAcCAABkcnMvZG93bnJldi54bWxQSwUGAAAAAAMAAwC3AAAA/AIAAAAA&#10;">
                  <v:imagedata r:id="rId65" o:title=""/>
                </v:shape>
                <v:shape id="docshape70" o:spid="_x0000_s1032" type="#_x0000_t75" style="position:absolute;left:1339;top:148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Z0ixQAAANwAAAAPAAAAZHJzL2Rvd25yZXYueG1sRE9La8JA&#10;EL4L/Q/LFLzpphHaGl2lvkAED9X24G3MTpM02dmY3Zr477tCobf5+J4znXemEldqXGFZwdMwAkGc&#10;Wl1wpuDjuBm8gnAeWWNlmRTcyMF89tCbYqJty+90PfhMhBB2CSrIva8TKV2ak0E3tDVx4L5sY9AH&#10;2GRSN9iGcFPJOIqepcGCQ0OONS1zSsvDj1EQ73ffo5fVeX1Z1e3n4rQv4825VKr/2L1NQHjq/L/4&#10;z73VYX40hvsz4QI5+wUAAP//AwBQSwECLQAUAAYACAAAACEA2+H2y+4AAACFAQAAEwAAAAAAAAAA&#10;AAAAAAAAAAAAW0NvbnRlbnRfVHlwZXNdLnhtbFBLAQItABQABgAIAAAAIQBa9CxbvwAAABUBAAAL&#10;AAAAAAAAAAAAAAAAAB8BAABfcmVscy8ucmVsc1BLAQItABQABgAIAAAAIQC+yZ0ixQAAANwAAAAP&#10;AAAAAAAAAAAAAAAAAAcCAABkcnMvZG93bnJldi54bWxQSwUGAAAAAAMAAwC3AAAA+QIAAAAA&#10;">
                  <v:imagedata r:id="rId65" o:title=""/>
                </v:shape>
                <v:shape id="docshape71" o:spid="_x0000_s1033" type="#_x0000_t75" style="position:absolute;left:1339;top:175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JiyAAAANwAAAAPAAAAZHJzL2Rvd25yZXYueG1sRI9BT8JA&#10;EIXvJv6HzZhwky0lUVJZiAokxIQDqAdvQ3dsa7uzpbvQ+u+dgwm3mbw3730zXw6uURfqQuXZwGSc&#10;gCLOva24MPDxvrmfgQoR2WLjmQz8UoDl4vZmjpn1Pe/pcoiFkhAOGRooY2wzrUNeksMw9i2xaN++&#10;cxhl7QptO+wl3DU6TZIH7bBiaSixpdeS8vpwdgbS3dvP9HF1XJ9Wbf/58rWr082xNmZ0Nzw/gYo0&#10;xKv5/3prBX8i+PKMTKAXfwAAAP//AwBQSwECLQAUAAYACAAAACEA2+H2y+4AAACFAQAAEwAAAAAA&#10;AAAAAAAAAAAAAAAAW0NvbnRlbnRfVHlwZXNdLnhtbFBLAQItABQABgAIAAAAIQBa9CxbvwAAABUB&#10;AAALAAAAAAAAAAAAAAAAAB8BAABfcmVscy8ucmVsc1BLAQItABQABgAIAAAAIQCqKqJiyAAAANwA&#10;AAAPAAAAAAAAAAAAAAAAAAcCAABkcnMvZG93bnJldi54bWxQSwUGAAAAAAMAAwC3AAAA/AIAAAAA&#10;">
                  <v:imagedata r:id="rId65" o:title=""/>
                </v:shape>
                <v:shape id="docshape72" o:spid="_x0000_s1034" type="#_x0000_t75" style="position:absolute;left:1339;top:203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f5xQAAANwAAAAPAAAAZHJzL2Rvd25yZXYueG1sRE9La8JA&#10;EL4X+h+WKXirm0RoJbpKWxVKwUN9HLyN2TGJyc6m2dWk/94VCr3Nx/ec6bw3tbhS60rLCuJhBII4&#10;s7rkXMFuu3oeg3AeWWNtmRT8koP57PFhiqm2HX/TdeNzEULYpaig8L5JpXRZQQbd0DbEgTvZ1qAP&#10;sM2lbrEL4aaWSRS9SIMlh4YCG/ooKKs2F6MgWX+dR6+L4/Jn0XT798O6SlbHSqnBU/82AeGp9//i&#10;P/enDvPjGO7PhAvk7AYAAP//AwBQSwECLQAUAAYACAAAACEA2+H2y+4AAACFAQAAEwAAAAAAAAAA&#10;AAAAAAAAAAAAW0NvbnRlbnRfVHlwZXNdLnhtbFBLAQItABQABgAIAAAAIQBa9CxbvwAAABUBAAAL&#10;AAAAAAAAAAAAAAAAAB8BAABfcmVscy8ucmVsc1BLAQItABQABgAIAAAAIQDFZgf5xQAAANwAAAAP&#10;AAAAAAAAAAAAAAAAAAcCAABkcnMvZG93bnJldi54bWxQSwUGAAAAAAMAAwC3AAAA+QIAAAAA&#10;">
                  <v:imagedata r:id="rId65" o:title=""/>
                </v:shape>
                <v:shape id="docshape73" o:spid="_x0000_s1035" type="#_x0000_t75" style="position:absolute;left:1339;top:231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JmOxQAAANwAAAAPAAAAZHJzL2Rvd25yZXYueG1sRE9La8JA&#10;EL4L/odlCr2ZjRFqSV2lvqAIHrTtobcxO03SZGdjdmviv+8WBG/z8T1ntuhNLS7UutKygnEUgyDO&#10;rC45V/Dxvh09g3AeWWNtmRRcycFiPhzMMNW24wNdjj4XIYRdigoK75tUSpcVZNBFtiEO3LdtDfoA&#10;21zqFrsQbmqZxPGTNFhyaCiwoVVBWXX8NQqS/e5nMl2fNud1030uv/ZVsj1VSj0+9K8vIDz1/i6+&#10;ud90mD9O4P+ZcIGc/wEAAP//AwBQSwECLQAUAAYACAAAACEA2+H2y+4AAACFAQAAEwAAAAAAAAAA&#10;AAAAAAAAAAAAW0NvbnRlbnRfVHlwZXNdLnhtbFBLAQItABQABgAIAAAAIQBa9CxbvwAAABUBAAAL&#10;AAAAAAAAAAAAAAAAAB8BAABfcmVscy8ucmVsc1BLAQItABQABgAIAAAAIQA1tJmOxQAAANwAAAAP&#10;AAAAAAAAAAAAAAAAAAcCAABkcnMvZG93bnJldi54bWxQSwUGAAAAAAMAAwC3AAAA+QIAAAAA&#10;">
                  <v:imagedata r:id="rId65" o:title=""/>
                </v:shape>
                <w10:wrap anchorx="page"/>
              </v:group>
            </w:pict>
          </mc:Fallback>
        </mc:AlternateContent>
      </w:r>
      <w:r>
        <w:t>May look particularly thin or unwell</w:t>
      </w:r>
      <w:r>
        <w:rPr>
          <w:spacing w:val="1"/>
        </w:rPr>
        <w:t xml:space="preserve"> </w:t>
      </w:r>
      <w:r>
        <w:t>Complains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hunger,</w:t>
      </w:r>
      <w:r>
        <w:rPr>
          <w:spacing w:val="15"/>
        </w:rPr>
        <w:t xml:space="preserve"> </w:t>
      </w:r>
      <w:r>
        <w:t>lacking</w:t>
      </w:r>
      <w:r>
        <w:rPr>
          <w:spacing w:val="15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Has repeated accidents, especially burns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alone at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inappropriately</w:t>
      </w:r>
    </w:p>
    <w:p w14:paraId="568A1886" w14:textId="77777777" w:rsidR="00091575" w:rsidRDefault="00091575" w:rsidP="00091575">
      <w:pPr>
        <w:pStyle w:val="BodyText"/>
        <w:ind w:left="366"/>
      </w:pPr>
      <w:r>
        <w:t>Is</w:t>
      </w:r>
      <w:r>
        <w:rPr>
          <w:spacing w:val="-2"/>
        </w:rPr>
        <w:t xml:space="preserve"> </w:t>
      </w:r>
      <w:r>
        <w:t>repeatedly</w:t>
      </w:r>
      <w:r>
        <w:rPr>
          <w:spacing w:val="-2"/>
        </w:rPr>
        <w:t xml:space="preserve"> </w:t>
      </w:r>
      <w:r>
        <w:t>unwashed,</w:t>
      </w:r>
      <w:r>
        <w:rPr>
          <w:spacing w:val="-4"/>
        </w:rPr>
        <w:t xml:space="preserve"> </w:t>
      </w:r>
      <w:r>
        <w:t>smelly</w:t>
      </w:r>
    </w:p>
    <w:p w14:paraId="0ADBA240" w14:textId="77777777" w:rsidR="00091575" w:rsidRDefault="00091575" w:rsidP="00091575">
      <w:pPr>
        <w:pStyle w:val="BodyText"/>
        <w:ind w:left="366"/>
      </w:pPr>
      <w:r>
        <w:t>Is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 school</w:t>
      </w:r>
      <w:r>
        <w:rPr>
          <w:spacing w:val="-4"/>
        </w:rPr>
        <w:t xml:space="preserve"> </w:t>
      </w:r>
      <w:r>
        <w:t>medicals</w:t>
      </w:r>
    </w:p>
    <w:p w14:paraId="26EC355D" w14:textId="77777777" w:rsidR="00091575" w:rsidRDefault="00091575" w:rsidP="00091575">
      <w:pPr>
        <w:pStyle w:val="BodyText"/>
        <w:ind w:left="366" w:right="4041"/>
      </w:pPr>
      <w:r>
        <w:t>Is reluctant to go home, especially at weekends</w:t>
      </w:r>
      <w:r>
        <w:rPr>
          <w:spacing w:val="-6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unusually</w:t>
      </w:r>
      <w:r>
        <w:rPr>
          <w:spacing w:val="-1"/>
        </w:rPr>
        <w:t xml:space="preserve"> </w:t>
      </w:r>
      <w:r>
        <w:t>‘hard’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‘detached’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off</w:t>
      </w:r>
    </w:p>
    <w:p w14:paraId="4EC7E888" w14:textId="77777777" w:rsidR="00091575" w:rsidRDefault="00091575" w:rsidP="00091575">
      <w:pPr>
        <w:pStyle w:val="BodyText"/>
        <w:ind w:left="366"/>
      </w:pP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friendships</w:t>
      </w:r>
    </w:p>
    <w:p w14:paraId="663088A3" w14:textId="77777777" w:rsidR="00091575" w:rsidRDefault="00091575" w:rsidP="00091575">
      <w:pPr>
        <w:pStyle w:val="BodyText"/>
      </w:pPr>
    </w:p>
    <w:p w14:paraId="6EF6D03F" w14:textId="77777777" w:rsidR="00091575" w:rsidRDefault="00091575" w:rsidP="00091575">
      <w:pPr>
        <w:pStyle w:val="Heading2"/>
      </w:pPr>
      <w:r>
        <w:t>Physical</w:t>
      </w:r>
      <w:r>
        <w:rPr>
          <w:spacing w:val="-3"/>
        </w:rPr>
        <w:t xml:space="preserve"> </w:t>
      </w:r>
      <w:r>
        <w:t>Abuse</w:t>
      </w:r>
    </w:p>
    <w:p w14:paraId="0D9FE478" w14:textId="77777777" w:rsidR="00091575" w:rsidRDefault="00091575" w:rsidP="00091575">
      <w:pPr>
        <w:pStyle w:val="BodyText"/>
        <w:ind w:left="119"/>
      </w:pP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has:</w:t>
      </w:r>
    </w:p>
    <w:p w14:paraId="4A0C9281" w14:textId="77777777" w:rsidR="00091575" w:rsidRDefault="00091575" w:rsidP="00091575">
      <w:pPr>
        <w:pStyle w:val="BodyText"/>
        <w:rPr>
          <w:sz w:val="16"/>
        </w:rPr>
      </w:pPr>
    </w:p>
    <w:p w14:paraId="5F5D4091" w14:textId="168A0337" w:rsidR="00091575" w:rsidRDefault="00091575" w:rsidP="00091575">
      <w:pPr>
        <w:pStyle w:val="BodyText"/>
        <w:spacing w:before="92"/>
        <w:ind w:left="3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3" behindDoc="1" locked="0" layoutInCell="1" allowOverlap="1" wp14:anchorId="62DA0D1E" wp14:editId="1BAEA8AF">
                <wp:simplePos x="0" y="0"/>
                <wp:positionH relativeFrom="page">
                  <wp:posOffset>850900</wp:posOffset>
                </wp:positionH>
                <wp:positionV relativeFrom="paragraph">
                  <wp:posOffset>64135</wp:posOffset>
                </wp:positionV>
                <wp:extent cx="228600" cy="521335"/>
                <wp:effectExtent l="0" t="0" r="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21335"/>
                          <a:chOff x="1340" y="101"/>
                          <a:chExt cx="360" cy="821"/>
                        </a:xfrm>
                      </wpg:grpSpPr>
                      <pic:pic xmlns:pic="http://schemas.openxmlformats.org/drawingml/2006/picture">
                        <pic:nvPicPr>
                          <pic:cNvPr id="100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0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7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65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3B9B" id="Group 99" o:spid="_x0000_s1026" style="position:absolute;margin-left:67pt;margin-top:5.05pt;width:18pt;height:41.05pt;z-index:-251658197;mso-position-horizontal-relative:page" coordorigin="1340,101" coordsize="360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VtuowIAAI4KAAAOAAAAZHJzL2Uyb0RvYy54bWzsVtuO2jAQfa/Uf7Dy&#10;vgRCYdkIWFWliyptW9TLBxjHSayNLxobwv59x05CuVSi2qqqKvGAZXvsyTlnjo2n9ztZkS0HK7Sa&#10;RYNePyJcMZ0JVcyi798ebiYRsY6qjFZa8Vn0zG10P3/9alqblCe61FXGgWASZdPazKLSOZPGsWUl&#10;l9T2tOEKg7kGSR0OoYgzoDVml1Wc9PvjuNaQGdCMW4uziyYYzUP+POfMfc5zyx2pZhFic6GF0K59&#10;G8+nNC2AmlKwFgZ9AQpJhcKP7lMtqKNkA+IslRQMtNW56zEtY53ngvHAAdkM+idslqA3JnAp0row&#10;e5lQ2hOdXpyWfdouwXw1K2jQY/dRsyeLusS1KdLDuB8XzWKyrj/qDOtJN04H4rscpE+BlMgu6Pu8&#10;15fvHGE4mSSTcR+rwDA0SgbD4ajRn5VYJL9rMHyDYYwO+oMu9L7dPBy3OydJiMU0bb4ZcLa45lMj&#10;WIq/VivsnWl12VO4y22AR20S+Vs5JIWnjbnBshrqxFpUwj0Hi6I8HpTargTzMvsByroCIjLPFGkp&#10;KlHLTDNbUsNvgyzdsmYT9aRCZYjS70qqCv7WGrQ3ZsD93RSArktOM+unfQ2Ps4ThEZB1JcyDqCpf&#10;Ot9vKeMJOXHYL1Rr3LvQbCO5cs1xBF4he61sKYyNCKRcrjnShA8Z4mR4FThkakAo1xTYAvuCNMI5&#10;tA64Y6XHkiOmdh4LvQ8EAj8xe3YWvXvRjui1u2NjdZ7c2yoZ3wXFOluh4mDdkmtJfAcpIMxgdbp9&#10;tB4wAuuWeMhKeyE70T2sVn9E+T/60vvq2JdjL9Cxo66+DIb9Y18Ob2+b83D15aX7MjnzZZDu6su/&#10;cV+OR8N/48vwr46PnnDNtg80/6o6HGP/8Bk5/wEAAP//AwBQSwMECgAAAAAAAAAhAEZRMnHMAAAA&#10;zAAAABQAAABkcnMvbWVkaWEvaW1hZ2UxLnBuZ4lQTkcNChoKAAAADUlIRFIAAAA3AAAAKQgDAAAA&#10;ptlBnwAAAAFzUkdCAK7OHOkAAAAEZ0FNQQAAsY8L/GEFAAAAD1BMVEUAAAAAAAAAAAAAAAAAAABP&#10;DueNAAAABHRSTlMAgNHoZFTjDgAAAAlwSFlzAAAh1QAAIdUBBJy0nQAAADZJREFUSEtjGAWjgGTA&#10;zIQGWKASBAAjlIaDUX1gMKoPOxjVhx2M6sMOyNXHggGgEqNgWAIGBgBcYQDZZMq2DAAAAABJRU5E&#10;rkJgglBLAwQUAAYACAAAACEA/6lPn98AAAAJAQAADwAAAGRycy9kb3ducmV2LnhtbEyPzU7DMBCE&#10;70i8g7VI3KidlN8Qp6oq4FRVokVC3Nx4m0SN11HsJunbsz3BbWd3NPtNvphcKwbsQ+NJQzJTIJBK&#10;bxuqNHzt3u+eQYRoyJrWE2o4Y4BFcX2Vm8z6kT5x2MZKcAiFzGioY+wyKUNZozNh5jskvh1870xk&#10;2VfS9mbkcNfKVKlH6UxD/KE2Ha5qLI/bk9PwMZpxOU/ehvXxsDr/7B423+sEtb69mZavICJO8c8M&#10;F3xGh4KZ9v5ENoiW9fyeu0QeVALiYnhSvNhreElTkEUu/zco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VsVtuowIAAI4KAAAOAAAAAAAAAAAAAAAAADoCAABk&#10;cnMvZTJvRG9jLnhtbFBLAQItAAoAAAAAAAAAIQBGUTJxzAAAAMwAAAAUAAAAAAAAAAAAAAAAAAkF&#10;AABkcnMvbWVkaWEvaW1hZ2UxLnBuZ1BLAQItABQABgAIAAAAIQD/qU+f3wAAAAkBAAAPAAAAAAAA&#10;AAAAAAAAAAcGAABkcnMvZG93bnJldi54bWxQSwECLQAUAAYACAAAACEAqiYOvrwAAAAhAQAAGQAA&#10;AAAAAAAAAAAAAAATBwAAZHJzL19yZWxzL2Uyb0RvYy54bWwucmVsc1BLBQYAAAAABgAGAHwBAAAG&#10;CAAAAAA=&#10;">
                <v:shape id="docshape75" o:spid="_x0000_s1027" type="#_x0000_t75" style="position:absolute;left:1339;top:10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zS/yAAAANwAAAAPAAAAZHJzL2Rvd25yZXYueG1sRI/NTsNA&#10;DITvSLzDykjc6KZBApR2W/WHSgipB0p76M3NukmarDdklya8PT4gcbM145nP0/ngGnWlLlSeDYxH&#10;CSji3NuKCwP7z83DC6gQkS02nsnADwWYz25vpphZ3/MHXXexUBLCIUMDZYxtpnXIS3IYRr4lFu3s&#10;O4dR1q7QtsNewl2j0yR50g4rloYSW1qVlNe7b2cg3b5fHp/Xp9evddsflsdtnW5OtTH3d8NiAirS&#10;EP/Nf9dvVvATwZdnZAI9+wUAAP//AwBQSwECLQAUAAYACAAAACEA2+H2y+4AAACFAQAAEwAAAAAA&#10;AAAAAAAAAAAAAAAAW0NvbnRlbnRfVHlwZXNdLnhtbFBLAQItABQABgAIAAAAIQBa9CxbvwAAABUB&#10;AAALAAAAAAAAAAAAAAAAAB8BAABfcmVscy8ucmVsc1BLAQItABQABgAIAAAAIQAv8zS/yAAAANwA&#10;AAAPAAAAAAAAAAAAAAAAAAcCAABkcnMvZG93bnJldi54bWxQSwUGAAAAAAMAAwC3AAAA/AIAAAAA&#10;">
                  <v:imagedata r:id="rId65" o:title=""/>
                </v:shape>
                <v:shape id="docshape76" o:spid="_x0000_s1028" type="#_x0000_t75" style="position:absolute;left:1339;top:37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5EkxQAAANwAAAAPAAAAZHJzL2Rvd25yZXYueG1sRE9Na8JA&#10;EL0X/A/LFLzVjRFsia5Sq4IIHrR68DZmp0ma7GyaXU38991Cwds83udM552pxI0aV1hWMBxEIIhT&#10;qwvOFBw/1y9vIJxH1lhZJgV3cjCf9Z6mmGjb8p5uB5+JEMIuQQW593UipUtzMugGtiYO3JdtDPoA&#10;m0zqBtsQbioZR9FYGiw4NORY00dOaXm4GgXxbvs9el1eVj/Luj0tzrsyXl9KpfrP3fsEhKfOP8T/&#10;7o0O86Mh/D0TLpCzXwAAAP//AwBQSwECLQAUAAYACAAAACEA2+H2y+4AAACFAQAAEwAAAAAAAAAA&#10;AAAAAAAAAAAAW0NvbnRlbnRfVHlwZXNdLnhtbFBLAQItABQABgAIAAAAIQBa9CxbvwAAABUBAAAL&#10;AAAAAAAAAAAAAAAAAB8BAABfcmVscy8ucmVsc1BLAQItABQABgAIAAAAIQBAv5EkxQAAANwAAAAP&#10;AAAAAAAAAAAAAAAAAAcCAABkcnMvZG93bnJldi54bWxQSwUGAAAAAAMAAwC3AAAA+QIAAAAA&#10;">
                  <v:imagedata r:id="rId65" o:title=""/>
                </v:shape>
                <v:shape id="docshape77" o:spid="_x0000_s1029" type="#_x0000_t75" style="position:absolute;left:1339;top:653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9TxQAAANwAAAAPAAAAZHJzL2Rvd25yZXYueG1sRE9La8JA&#10;EL4X/A/LCN7qxgitpK6iVaEUPPjoobcxO01isrNpdjXpv3eFgrf5+J4znXemEldqXGFZwWgYgSBO&#10;rS44U3A8bJ4nIJxH1lhZJgV/5GA+6z1NMdG25R1d9z4TIYRdggpy7+tESpfmZNANbU0cuB/bGPQB&#10;NpnUDbYh3FQyjqIXabDg0JBjTe85peX+YhTE28/z+HV1Wv+u6vZr+b0t482pVGrQ7xZvIDx1/iH+&#10;d3/oMD+K4f5MuEDObgAAAP//AwBQSwECLQAUAAYACAAAACEA2+H2y+4AAACFAQAAEwAAAAAAAAAA&#10;AAAAAAAAAAAAW0NvbnRlbnRfVHlwZXNdLnhtbFBLAQItABQABgAIAAAAIQBa9CxbvwAAABUBAAAL&#10;AAAAAAAAAAAAAAAAAB8BAABfcmVscy8ucmVsc1BLAQItABQABgAIAAAAIQCwbQ9TxQAAANwAAAAP&#10;AAAAAAAAAAAAAAAAAAcCAABkcnMvZG93bnJldi54bWxQSwUGAAAAAAMAAwC3AAAA+QIAAAAA&#10;">
                  <v:imagedata r:id="rId65" o:title=""/>
                </v:shape>
                <w10:wrap anchorx="page"/>
              </v:group>
            </w:pict>
          </mc:Fallback>
        </mc:AlternateContent>
      </w:r>
      <w:r>
        <w:t>Injuries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</w:p>
    <w:p w14:paraId="1782F57C" w14:textId="77777777" w:rsidR="00091575" w:rsidRDefault="00091575" w:rsidP="00091575">
      <w:pPr>
        <w:pStyle w:val="BodyText"/>
        <w:ind w:left="366"/>
      </w:pPr>
      <w:r>
        <w:t>Current</w:t>
      </w:r>
      <w:r>
        <w:rPr>
          <w:spacing w:val="-2"/>
        </w:rPr>
        <w:t xml:space="preserve"> </w:t>
      </w:r>
      <w:r>
        <w:t>bruising/injury with a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bruises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accidents</w:t>
      </w:r>
    </w:p>
    <w:p w14:paraId="161064B9" w14:textId="7BF75E7C" w:rsidR="00091575" w:rsidRDefault="00091575" w:rsidP="00091575">
      <w:pPr>
        <w:pStyle w:val="BodyText"/>
        <w:ind w:left="119" w:right="93" w:firstLine="247"/>
      </w:pPr>
      <w:r>
        <w:t>Injuries getting progressively worse or occurring in a time pattern (</w:t>
      </w:r>
      <w:proofErr w:type="spellStart"/>
      <w:r w:rsidR="00DA060B">
        <w:t>e.g.,</w:t>
      </w:r>
      <w:r>
        <w:t>every</w:t>
      </w:r>
      <w:proofErr w:type="spellEnd"/>
      <w:r>
        <w:t xml:space="preserve"> Monday</w:t>
      </w:r>
      <w:r>
        <w:rPr>
          <w:spacing w:val="-65"/>
        </w:rPr>
        <w:t xml:space="preserve"> </w:t>
      </w:r>
      <w:r>
        <w:t>morning)</w:t>
      </w:r>
    </w:p>
    <w:p w14:paraId="0DF4DC69" w14:textId="3F72105A" w:rsidR="00091575" w:rsidRDefault="00091575" w:rsidP="00091575">
      <w:pPr>
        <w:pStyle w:val="BodyText"/>
        <w:spacing w:before="1"/>
        <w:ind w:left="366" w:right="3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4" behindDoc="1" locked="0" layoutInCell="1" allowOverlap="1" wp14:anchorId="623634BA" wp14:editId="07B17F6C">
                <wp:simplePos x="0" y="0"/>
                <wp:positionH relativeFrom="page">
                  <wp:posOffset>850900</wp:posOffset>
                </wp:positionH>
                <wp:positionV relativeFrom="paragraph">
                  <wp:posOffset>6350</wp:posOffset>
                </wp:positionV>
                <wp:extent cx="228600" cy="1748790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48790"/>
                          <a:chOff x="1340" y="10"/>
                          <a:chExt cx="360" cy="2754"/>
                        </a:xfrm>
                      </wpg:grpSpPr>
                      <pic:pic xmlns:pic="http://schemas.openxmlformats.org/drawingml/2006/picture">
                        <pic:nvPicPr>
                          <pic:cNvPr id="86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8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56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83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11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39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66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94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21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49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D593C" id="Group 84" o:spid="_x0000_s1026" style="position:absolute;margin-left:67pt;margin-top:.5pt;width:18pt;height:137.7pt;z-index:-251658196;mso-position-horizontal-relative:page" coordorigin="1340,10" coordsize="360,2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PYlMQMAALIcAAAOAAAAZHJzL2Uyb0RvYy54bWzsmVtvmzAUx98n7Tsg&#10;3lsCJCRBSappXatJu1S7fADHGLAKtmU7If32OzYkbcK0RJ3QNMkPQb7gk3P+/vlYxoubXV15WyIV&#10;5Wzph9cj3yMM84yyYun//HF3NfM9pRHLUMUZWfpPRPk3q7dvFo1IScRLXmVEemCEqbQRS7/UWqRB&#10;oHBJaqSuuSAMOnMua6ShKosgk6gB63UVRKNREjRcZkJyTJSC1tu2019Z+3lOsP6a54por1r64Ju2&#10;T2mfa/MMVguUFhKJkuLODfQKL2pEGfzpwdQt0sjbSNozVVMsueK5vsa8DnieU0xsDBBNODqJ5l7y&#10;jbCxFGlTiINMIO2JTq82i79s76X4Lh5k6z0UP3H8qECXoBFF+rLf1Iv2ZW/dfOYZzCfaaG4D3+Wy&#10;NiYgJG9n9X066Et22sPQGEWzZASzgKErnI5n03k3AbiEWTLDwngM/ab70POhGxwn3choOhmbeQtQ&#10;2v6pdbRzbLUQFKfw68SCUk+s81DBKL2RxO+M1BfZqJF83IgrmFeBNF3TiuonyyjoY5xi2weKjc6m&#10;Aro+SI9mS3+W+B5DNWiZcaxKJMh0bsLbv9WOQSYmOzMe4+9LxAryTgnAG6SC8fsmKXlTEpQp02w0&#10;OrZiq0d+rCsq7mhVmakz5S5iWCEnhP1GtJbeW443NWG6XY6SVBA8Z6qkQvmeTEm9JhCl/JiBnxhS&#10;gYZIhaRMt2tPSfwNwgBfUaq0JBqXppiDT107zPOhwwbw7LOJTgG7Z3EM43h+xNUeyWeqEqv6ASoQ&#10;XCp9T3jtmQJEAF5a0tH2kzL+wqv7V4zHjBsd95obrzr5wcn/kErI28dUzuyKPObJUWlx/WsqIS+2&#10;q8Fh+edkCRvGKZY2zzksh0iWkyRyWF6yh8+jHpZWOYflEFjO4pnD8iIs4x6WsVHOYTkElmEY2nMJ&#10;St0ufmYXH/e4tMo5LgfhMt4fsx2XZ7ic9LicuHw52FE8Sdyp56JPRPPeJ6L2vOjy5SD5cj52x57L&#10;uJz28uXU5cuh8mUUhe7ccxmX/Y+XVjmXL4fIl9F4/o/OPfbiBy7G7Lf47hLP3Ly9rEP55VXj6hcA&#10;AAD//wMAUEsDBAoAAAAAAAAAIQBGUTJxzAAAAMwAAAAUAAAAZHJzL21lZGlhL2ltYWdlMS5wbmeJ&#10;UE5HDQoaCgAAAA1JSERSAAAANwAAACkIAwAAAKbZQZ8AAAABc1JHQgCuzhzpAAAABGdBTUEAALGP&#10;C/xhBQAAAA9QTFRFAAAAAAAAAAAAAAAAAAAATw7njQAAAAR0Uk5TAIDR6GRU4w4AAAAJcEhZcwAA&#10;IdUAACHVAQSctJ0AAAA2SURBVEhLYxgFo4BkwMyEBligEgQAI5SGg1F9YDCqDzsY1YcdjOrDDsjV&#10;x4IBoBKjYFgCBgYAXGEA2WTKtgwAAAAASUVORK5CYIJQSwMEFAAGAAgAAAAhAGGUIYDdAAAACQEA&#10;AA8AAABkcnMvZG93bnJldi54bWxMT9FqwkAQfC/0H44t9K1eolZLmouItH2SQrVQ+rYmaxLM7YXc&#10;mcS/7/pUn3aGGWZn0tVoG9VT52vHBuJJBIo4d0XNpYHv/fvTCygfkAtsHJOBC3lYZfd3KSaFG/iL&#10;+l0olYSwT9BAFUKbaO3ziiz6iWuJRTu6zmIQ2pW66HCQcNvoaRQttMWa5UOFLW0qyk+7szXwMeCw&#10;nsVv/fZ03Fx+98+fP9uYjHl8GNevoAKN4d8M1/pSHTLpdHBnLrxqhM/msiUIkHPVl5GAg4HpcjEH&#10;naX6dkH2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mI9iUx&#10;AwAAshwAAA4AAAAAAAAAAAAAAAAAOgIAAGRycy9lMm9Eb2MueG1sUEsBAi0ACgAAAAAAAAAhAEZR&#10;MnHMAAAAzAAAABQAAAAAAAAAAAAAAAAAlwUAAGRycy9tZWRpYS9pbWFnZTEucG5nUEsBAi0AFAAG&#10;AAgAAAAhAGGUIYDdAAAACQEAAA8AAAAAAAAAAAAAAAAAlQYAAGRycy9kb3ducmV2LnhtbFBLAQIt&#10;ABQABgAIAAAAIQCqJg6+vAAAACEBAAAZAAAAAAAAAAAAAAAAAJ8HAABkcnMvX3JlbHMvZTJvRG9j&#10;LnhtbC5yZWxzUEsFBgAAAAAGAAYAfAEAAJIIAAAAAA==&#10;">
                <v:shape id="docshape79" o:spid="_x0000_s1027" type="#_x0000_t75" style="position:absolute;left:1339;top:1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a/xgAAANsAAAAPAAAAZHJzL2Rvd25yZXYueG1sRI9Pa8JA&#10;FMTvhX6H5Qne6sYIVqKr2KpQCh78d/D2zD6TmOzbNLua9Nt3C4Ueh5n5DTNbdKYSD2pcYVnBcBCB&#10;IE6tLjhTcDxsXiYgnEfWWFkmBd/kYDF/fpphom3LO3rsfSYChF2CCnLv60RKl+Zk0A1sTRy8q20M&#10;+iCbTOoG2wA3lYyjaCwNFhwWcqzpPae03N+Ngnj7eRu9ri7rr1Xdnt7O2zLeXEql+r1uOQXhqfP/&#10;4b/2h1YwGcPvl/AD5PwHAAD//wMAUEsBAi0AFAAGAAgAAAAhANvh9svuAAAAhQEAABMAAAAAAAAA&#10;AAAAAAAAAAAAAFtDb250ZW50X1R5cGVzXS54bWxQSwECLQAUAAYACAAAACEAWvQsW78AAAAVAQAA&#10;CwAAAAAAAAAAAAAAAAAfAQAAX3JlbHMvLnJlbHNQSwECLQAUAAYACAAAACEAbeRWv8YAAADbAAAA&#10;DwAAAAAAAAAAAAAAAAAHAgAAZHJzL2Rvd25yZXYueG1sUEsFBgAAAAADAAMAtwAAAPoCAAAAAA==&#10;">
                  <v:imagedata r:id="rId65" o:title=""/>
                </v:shape>
                <v:shape id="docshape80" o:spid="_x0000_s1028" type="#_x0000_t75" style="position:absolute;left:1339;top:28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dWwwAAANsAAAAPAAAAZHJzL2Rvd25yZXYueG1sRE/LasJA&#10;FN0L/sNwBXc6MUKV1FF8ghRcaNtFd9fMbZImcydmRpP+fWchdHk478WqM5V4UOMKywom4wgEcWp1&#10;wZmCj/fDaA7CeWSNlWVS8EsOVst+b4GJti2f6XHxmQgh7BJUkHtfJ1K6NCeDbmxr4sB928agD7DJ&#10;pG6wDeGmknEUvUiDBYeGHGva5pSWl7tREJ/efqaz3XV/29Xt5+brVMaHa6nUcNCtX0F46vy/+Ok+&#10;agXzMDZ8CT9ALv8AAAD//wMAUEsBAi0AFAAGAAgAAAAhANvh9svuAAAAhQEAABMAAAAAAAAAAAAA&#10;AAAAAAAAAFtDb250ZW50X1R5cGVzXS54bWxQSwECLQAUAAYACAAAACEAWvQsW78AAAAVAQAACwAA&#10;AAAAAAAAAAAAAAAfAQAAX3JlbHMvLnJlbHNQSwECLQAUAAYACAAAACEAczdnVsMAAADbAAAADwAA&#10;AAAAAAAAAAAAAAAHAgAAZHJzL2Rvd25yZXYueG1sUEsFBgAAAAADAAMAtwAAAPcCAAAAAA==&#10;">
                  <v:imagedata r:id="rId65" o:title=""/>
                </v:shape>
                <v:shape id="docshape81" o:spid="_x0000_s1029" type="#_x0000_t75" style="position:absolute;left:1339;top:56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2NxAAAANsAAAAPAAAAZHJzL2Rvd25yZXYueG1sRE89b8Iw&#10;EN2R+A/WIXUDh1RqaYpBtBQJVWIgbYduR3wkIfE5jV0S/j0ekBif3vd82ZtanKl1pWUF00kEgjiz&#10;uuRcwffXZjwD4TyyxtoyKbiQg+ViOJhjom3HezqnPhchhF2CCgrvm0RKlxVk0E1sQxy4o20N+gDb&#10;XOoWuxBuahlH0ZM0WHJoKLCh94KyKv03CuLd5+nxeX34+Fs33c/b766KN4dKqYdRv3oF4an3d/HN&#10;vdUKXsL68CX8ALm4AgAA//8DAFBLAQItABQABgAIAAAAIQDb4fbL7gAAAIUBAAATAAAAAAAAAAAA&#10;AAAAAAAAAABbQ29udGVudF9UeXBlc10ueG1sUEsBAi0AFAAGAAgAAAAhAFr0LFu/AAAAFQEAAAsA&#10;AAAAAAAAAAAAAAAAHwEAAF9yZWxzLy5yZWxzUEsBAi0AFAAGAAgAAAAhAAiY/Y3EAAAA2wAAAA8A&#10;AAAAAAAAAAAAAAAABwIAAGRycy9kb3ducmV2LnhtbFBLBQYAAAAAAwADALcAAAD4AgAAAAA=&#10;">
                  <v:imagedata r:id="rId65" o:title=""/>
                </v:shape>
                <v:shape id="docshape82" o:spid="_x0000_s1030" type="#_x0000_t75" style="position:absolute;left:1339;top:83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ZhxwAAANsAAAAPAAAAZHJzL2Rvd25yZXYueG1sRI9Ba8JA&#10;FITvBf/D8oTe6sYU1KauYmuFUvCg1UNvz+wzicm+TbOrSf+9WxA8DjPzDTOdd6YSF2pcYVnBcBCB&#10;IE6tLjhTsPtePU1AOI+ssbJMCv7IwXzWe5hiom3LG7psfSYChF2CCnLv60RKl+Zk0A1sTRy8o20M&#10;+iCbTOoG2wA3lYyjaCQNFhwWcqzpPae03J6Ngnj9dXoeLw8fv8u63b/9rMt4dSiVeux3i1cQnjp/&#10;D9/an1rBSwz/X8IPkLMrAAAA//8DAFBLAQItABQABgAIAAAAIQDb4fbL7gAAAIUBAAATAAAAAAAA&#10;AAAAAAAAAAAAAABbQ29udGVudF9UeXBlc10ueG1sUEsBAi0AFAAGAAgAAAAhAFr0LFu/AAAAFQEA&#10;AAsAAAAAAAAAAAAAAAAAHwEAAF9yZWxzLy5yZWxzUEsBAi0AFAAGAAgAAAAhAJcGxmHHAAAA2wAA&#10;AA8AAAAAAAAAAAAAAAAABwIAAGRycy9kb3ducmV2LnhtbFBLBQYAAAAAAwADALcAAAD7AgAAAAA=&#10;">
                  <v:imagedata r:id="rId65" o:title=""/>
                </v:shape>
                <v:shape id="docshape83" o:spid="_x0000_s1031" type="#_x0000_t75" style="position:absolute;left:1339;top:111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P6yAAAANsAAAAPAAAAZHJzL2Rvd25yZXYueG1sRI/Na8JA&#10;FMTvQv+H5RW86aYR2pq6SusHFMFD/Th4e2ZfkzTZtzG7Nel/7woFj8PM/IaZzDpTiQs1rrCs4GkY&#10;gSBOrS44U7DfrQavIJxH1lhZJgV/5GA2fehNMNG25S+6bH0mAoRdggpy7+tESpfmZNANbU0cvG/b&#10;GPRBNpnUDbYBbioZR9GzNFhwWMixpnlOabn9NQrizfpn9LI4Lc+Luj18HDdlvDqVSvUfu/c3EJ46&#10;fw//tz+1gvEIbl/CD5DTKwAAAP//AwBQSwECLQAUAAYACAAAACEA2+H2y+4AAACFAQAAEwAAAAAA&#10;AAAAAAAAAAAAAAAAW0NvbnRlbnRfVHlwZXNdLnhtbFBLAQItABQABgAIAAAAIQBa9CxbvwAAABUB&#10;AAALAAAAAAAAAAAAAAAAAB8BAABfcmVscy8ucmVsc1BLAQItABQABgAIAAAAIQD4SmP6yAAAANsA&#10;AAAPAAAAAAAAAAAAAAAAAAcCAABkcnMvZG93bnJldi54bWxQSwUGAAAAAAMAAwC3AAAA/AIAAAAA&#10;">
                  <v:imagedata r:id="rId65" o:title=""/>
                </v:shape>
                <v:shape id="docshape84" o:spid="_x0000_s1032" type="#_x0000_t75" style="position:absolute;left:1339;top:139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uOxwAAANsAAAAPAAAAZHJzL2Rvd25yZXYueG1sRI9Ba8JA&#10;FITvgv9heYXedNO0VBtdpa0ViuBBrQdvz+wzicm+TbNbk/77rlDwOMzMN8x03plKXKhxhWUFD8MI&#10;BHFqdcGZgq/dcjAG4TyyxsoyKfglB/NZvzfFRNuWN3TZ+kwECLsEFeTe14mULs3JoBvamjh4J9sY&#10;9EE2mdQNtgFuKhlH0bM0WHBYyLGm95zScvtjFMTr1flxtDh+fC/qdv92WJfx8lgqdX/XvU5AeOr8&#10;Lfzf/tQKXp7g+iX8ADn7AwAA//8DAFBLAQItABQABgAIAAAAIQDb4fbL7gAAAIUBAAATAAAAAAAA&#10;AAAAAAAAAAAAAABbQ29udGVudF9UeXBlc10ueG1sUEsBAi0AFAAGAAgAAAAhAFr0LFu/AAAAFQEA&#10;AAsAAAAAAAAAAAAAAAAAHwEAAF9yZWxzLy5yZWxzUEsBAi0AFAAGAAgAAAAhAHej+47HAAAA2wAA&#10;AA8AAAAAAAAAAAAAAAAABwIAAGRycy9kb3ducmV2LnhtbFBLBQYAAAAAAwADALcAAAD7AgAAAAA=&#10;">
                  <v:imagedata r:id="rId65" o:title=""/>
                </v:shape>
                <v:shape id="docshape85" o:spid="_x0000_s1033" type="#_x0000_t75" style="position:absolute;left:1339;top:166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14VxwAAANsAAAAPAAAAZHJzL2Rvd25yZXYueG1sRI9Ba8JA&#10;FITvgv9heYXedNOUVhtdpa0ViuBBrQdvz+wzicm+TbNbk/77rlDwOMzMN8x03plKXKhxhWUFD8MI&#10;BHFqdcGZgq/dcjAG4TyyxsoyKfglB/NZvzfFRNuWN3TZ+kwECLsEFeTe14mULs3JoBvamjh4J9sY&#10;9EE2mdQNtgFuKhlH0bM0WHBYyLGm95zScvtjFMTr1flxtDh+fC/qdv92WJfx8lgqdX/XvU5AeOr8&#10;Lfzf/tQKXp7g+iX8ADn7AwAA//8DAFBLAQItABQABgAIAAAAIQDb4fbL7gAAAIUBAAATAAAAAAAA&#10;AAAAAAAAAAAAAABbQ29udGVudF9UeXBlc10ueG1sUEsBAi0AFAAGAAgAAAAhAFr0LFu/AAAAFQEA&#10;AAsAAAAAAAAAAAAAAAAAHwEAAF9yZWxzLy5yZWxzUEsBAi0AFAAGAAgAAAAhABjvXhXHAAAA2wAA&#10;AA8AAAAAAAAAAAAAAAAABwIAAGRycy9kb3ducmV2LnhtbFBLBQYAAAAAAwADALcAAAD7AgAAAAA=&#10;">
                  <v:imagedata r:id="rId65" o:title=""/>
                </v:shape>
                <v:shape id="docshape86" o:spid="_x0000_s1034" type="#_x0000_t75" style="position:absolute;left:1339;top:194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BixwAAANsAAAAPAAAAZHJzL2Rvd25yZXYueG1sRI9Pa8JA&#10;FMTvgt9heYXedNMUbE1dpa0VRPBQ/xy8PbOvSUz2bZrdmvjtXaHgcZiZ3zCTWWcqcabGFZYVPA0j&#10;EMSp1QVnCnbbxeAVhPPIGivLpOBCDmbTfm+CibYtf9N54zMRIOwSVJB7XydSujQng25oa+Lg/djG&#10;oA+yyaRusA1wU8k4ikbSYMFhIceaPnNKy82fURCvV6fnl/nx63det/uPw7qMF8dSqceH7v0NhKfO&#10;38P/7aVWMB7B7Uv4AXJ6BQAA//8DAFBLAQItABQABgAIAAAAIQDb4fbL7gAAAIUBAAATAAAAAAAA&#10;AAAAAAAAAAAAAABbQ29udGVudF9UeXBlc10ueG1sUEsBAi0AFAAGAAgAAAAhAFr0LFu/AAAAFQEA&#10;AAsAAAAAAAAAAAAAAAAAHwEAAF9yZWxzLy5yZWxzUEsBAi0AFAAGAAgAAAAhAOg9wGLHAAAA2wAA&#10;AA8AAAAAAAAAAAAAAAAABwIAAGRycy9kb3ducmV2LnhtbFBLBQYAAAAAAwADALcAAAD7AgAAAAA=&#10;">
                  <v:imagedata r:id="rId65" o:title=""/>
                </v:shape>
                <v:shape id="docshape87" o:spid="_x0000_s1035" type="#_x0000_t75" style="position:absolute;left:1339;top:221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X5xwAAANsAAAAPAAAAZHJzL2Rvd25yZXYueG1sRI9Pa8JA&#10;FMTvBb/D8gq91U1T0Jq6SlsriOCh/jl4e2Zfk5js2zS7NfHbu4LgcZiZ3zDjaWcqcaLGFZYVvPQj&#10;EMSp1QVnCrab+fMbCOeRNVaWScGZHEwnvYcxJtq2/EOntc9EgLBLUEHufZ1I6dKcDLq+rYmD92sb&#10;gz7IJpO6wTbATSXjKBpIgwWHhRxr+sopLdf/RkG8Wh5fh7PD99+sbnef+1UZzw+lUk+P3cc7CE+d&#10;v4dv7YVWMBrC9Uv4AXJyAQAA//8DAFBLAQItABQABgAIAAAAIQDb4fbL7gAAAIUBAAATAAAAAAAA&#10;AAAAAAAAAAAAAABbQ29udGVudF9UeXBlc10ueG1sUEsBAi0AFAAGAAgAAAAhAFr0LFu/AAAAFQEA&#10;AAsAAAAAAAAAAAAAAAAAHwEAAF9yZWxzLy5yZWxzUEsBAi0AFAAGAAgAAAAhAIdxZfnHAAAA2wAA&#10;AA8AAAAAAAAAAAAAAAAABwIAAGRycy9kb3ducmV2LnhtbFBLBQYAAAAAAwADALcAAAD7AgAAAAA=&#10;">
                  <v:imagedata r:id="rId65" o:title=""/>
                </v:shape>
                <v:shape id="docshape88" o:spid="_x0000_s1036" type="#_x0000_t75" style="position:absolute;left:1339;top:249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vGLxAAAANsAAAAPAAAAZHJzL2Rvd25yZXYueG1sRE89b8Iw&#10;EN2R+A/WIXUDh1RqaYpBtBQJVWIgbYduR3wkIfE5jV0S/j0ekBif3vd82ZtanKl1pWUF00kEgjiz&#10;uuRcwffXZjwD4TyyxtoyKbiQg+ViOJhjom3HezqnPhchhF2CCgrvm0RKlxVk0E1sQxy4o20N+gDb&#10;XOoWuxBuahlH0ZM0WHJoKLCh94KyKv03CuLd5+nxeX34+Fs33c/b766KN4dKqYdRv3oF4an3d/HN&#10;vdUKXsLY8CX8ALm4AgAA//8DAFBLAQItABQABgAIAAAAIQDb4fbL7gAAAIUBAAATAAAAAAAAAAAA&#10;AAAAAAAAAABbQ29udGVudF9UeXBlc10ueG1sUEsBAi0AFAAGAAgAAAAhAFr0LFu/AAAAFQEAAAsA&#10;AAAAAAAAAAAAAAAAHwEAAF9yZWxzLy5yZWxzUEsBAi0AFAAGAAgAAAAhAPbu8YvEAAAA2wAAAA8A&#10;AAAAAAAAAAAAAAAABwIAAGRycy9kb3ducmV2LnhtbFBLBQYAAAAAAwADALcAAAD4AgAAAAA=&#10;">
                  <v:imagedata r:id="rId65" o:title=""/>
                </v:shape>
                <w10:wrap anchorx="page"/>
              </v:group>
            </w:pict>
          </mc:Fallback>
        </mc:AlternateContent>
      </w:r>
      <w:r>
        <w:t>Grip marks on arms or slap marks (cheeks, arms, legs)</w:t>
      </w:r>
      <w:r>
        <w:rPr>
          <w:spacing w:val="-6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which could</w:t>
      </w:r>
      <w:r>
        <w:rPr>
          <w:spacing w:val="-3"/>
        </w:rPr>
        <w:t xml:space="preserve"> </w:t>
      </w:r>
      <w:r>
        <w:t>be from</w:t>
      </w:r>
      <w:r>
        <w:rPr>
          <w:spacing w:val="-2"/>
        </w:rPr>
        <w:t xml:space="preserve"> </w:t>
      </w:r>
      <w:r>
        <w:t>a belt</w:t>
      </w:r>
      <w:r>
        <w:rPr>
          <w:spacing w:val="-1"/>
        </w:rPr>
        <w:t xml:space="preserve"> </w:t>
      </w:r>
      <w:r>
        <w:t>or cane</w:t>
      </w:r>
    </w:p>
    <w:p w14:paraId="05B85B66" w14:textId="77777777" w:rsidR="00091575" w:rsidRDefault="00091575" w:rsidP="00091575">
      <w:pPr>
        <w:pStyle w:val="BodyText"/>
        <w:ind w:left="366"/>
      </w:pPr>
      <w:r>
        <w:t>Stub</w:t>
      </w:r>
      <w:r>
        <w:rPr>
          <w:spacing w:val="-4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from a cigarette</w:t>
      </w:r>
    </w:p>
    <w:p w14:paraId="0C9714D3" w14:textId="77777777" w:rsidR="00091575" w:rsidRDefault="00091575" w:rsidP="00091575">
      <w:pPr>
        <w:pStyle w:val="BodyText"/>
        <w:ind w:left="366" w:right="1347"/>
      </w:pPr>
      <w:r>
        <w:t>Bruising on both sides of the ear (any symmetrical bruising is suspicious)</w:t>
      </w:r>
      <w:r>
        <w:rPr>
          <w:spacing w:val="-64"/>
        </w:rPr>
        <w:t xml:space="preserve"> </w:t>
      </w:r>
      <w:r>
        <w:t>Teeth</w:t>
      </w:r>
      <w:r>
        <w:rPr>
          <w:spacing w:val="-2"/>
        </w:rPr>
        <w:t xml:space="preserve"> </w:t>
      </w:r>
      <w:r>
        <w:t>marks 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bite</w:t>
      </w:r>
    </w:p>
    <w:p w14:paraId="1B06A20B" w14:textId="77777777" w:rsidR="00091575" w:rsidRDefault="00091575" w:rsidP="00091575">
      <w:pPr>
        <w:pStyle w:val="BodyText"/>
        <w:ind w:left="366"/>
      </w:pPr>
      <w:r>
        <w:t>Bruised</w:t>
      </w:r>
      <w:r>
        <w:rPr>
          <w:spacing w:val="-3"/>
        </w:rPr>
        <w:t xml:space="preserve"> </w:t>
      </w:r>
      <w:r>
        <w:t>eyes,</w:t>
      </w:r>
      <w:r>
        <w:rPr>
          <w:spacing w:val="-3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once</w:t>
      </w:r>
    </w:p>
    <w:p w14:paraId="68834D18" w14:textId="77777777" w:rsidR="00091575" w:rsidRDefault="00091575" w:rsidP="00091575">
      <w:pPr>
        <w:pStyle w:val="BodyText"/>
        <w:ind w:left="366" w:right="4147"/>
      </w:pPr>
      <w:r>
        <w:t>A reluctance to go home, especially weekends</w:t>
      </w:r>
      <w:r>
        <w:rPr>
          <w:spacing w:val="-64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behaviour</w:t>
      </w:r>
    </w:p>
    <w:p w14:paraId="10318E67" w14:textId="77777777" w:rsidR="00091575" w:rsidRDefault="00091575" w:rsidP="00091575">
      <w:pPr>
        <w:pStyle w:val="BodyText"/>
        <w:ind w:left="366" w:right="5373"/>
      </w:pPr>
      <w:r>
        <w:t>Over-pleasing/compliant behaviour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tendency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home</w:t>
      </w:r>
    </w:p>
    <w:p w14:paraId="5830C27C" w14:textId="77777777" w:rsidR="00091575" w:rsidRDefault="00091575" w:rsidP="00091575">
      <w:pPr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</w:p>
    <w:p w14:paraId="61A1EA4F" w14:textId="77777777" w:rsidR="00091575" w:rsidRDefault="00091575" w:rsidP="00091575">
      <w:pPr>
        <w:pStyle w:val="BodyText"/>
        <w:rPr>
          <w:sz w:val="19"/>
        </w:rPr>
      </w:pPr>
    </w:p>
    <w:p w14:paraId="1BA6BBAF" w14:textId="77777777" w:rsidR="00091575" w:rsidRDefault="00091575" w:rsidP="00091575">
      <w:pPr>
        <w:pStyle w:val="Heading2"/>
        <w:spacing w:before="92"/>
      </w:pPr>
      <w:r>
        <w:t>Sexual</w:t>
      </w:r>
      <w:r>
        <w:rPr>
          <w:spacing w:val="-2"/>
        </w:rPr>
        <w:t xml:space="preserve"> </w:t>
      </w:r>
      <w:r>
        <w:t>Abuse</w:t>
      </w:r>
    </w:p>
    <w:p w14:paraId="667ADA06" w14:textId="77777777" w:rsidR="00091575" w:rsidRDefault="00091575" w:rsidP="00091575">
      <w:pPr>
        <w:pStyle w:val="BodyText"/>
        <w:spacing w:before="1"/>
        <w:ind w:left="119"/>
      </w:pPr>
      <w:r>
        <w:t>The</w:t>
      </w:r>
      <w:r>
        <w:rPr>
          <w:spacing w:val="-1"/>
        </w:rPr>
        <w:t xml:space="preserve"> </w:t>
      </w:r>
      <w:r>
        <w:t>pupil:</w:t>
      </w:r>
    </w:p>
    <w:p w14:paraId="120B13E4" w14:textId="77777777" w:rsidR="00091575" w:rsidRDefault="00091575" w:rsidP="00091575">
      <w:pPr>
        <w:pStyle w:val="BodyText"/>
        <w:spacing w:before="11"/>
        <w:rPr>
          <w:sz w:val="15"/>
        </w:rPr>
      </w:pPr>
    </w:p>
    <w:p w14:paraId="4E06C108" w14:textId="278E2993" w:rsidR="00091575" w:rsidRDefault="00091575" w:rsidP="00091575">
      <w:pPr>
        <w:pStyle w:val="BodyText"/>
        <w:spacing w:before="92"/>
        <w:ind w:left="366" w:right="33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5" behindDoc="1" locked="0" layoutInCell="1" allowOverlap="1" wp14:anchorId="5491B4F0" wp14:editId="359EC8E8">
                <wp:simplePos x="0" y="0"/>
                <wp:positionH relativeFrom="page">
                  <wp:posOffset>850900</wp:posOffset>
                </wp:positionH>
                <wp:positionV relativeFrom="paragraph">
                  <wp:posOffset>64135</wp:posOffset>
                </wp:positionV>
                <wp:extent cx="228600" cy="34607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340" y="101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80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0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7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BB29" id="Group 78" o:spid="_x0000_s1026" style="position:absolute;margin-left:67pt;margin-top:5.05pt;width:18pt;height:27.25pt;z-index:-251658195;mso-position-horizontal-relative:page" coordorigin="1340,101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lvsjwIAAPQHAAAOAAAAZHJzL2Uyb0RvYy54bWzsVduK2zAQfS/0H4Tf&#10;N3Yum01MkqU03VDYbkMvH6DIsi3WujBS4uTvO5LtNJfCli0UCn2wkDSe8TlnjqzZ/V5WZMfBCq3m&#10;Ub+XRIQrpjOhinn0/dvDzSQi1lGV0UorPo8O3Eb3i7dvZrVJ+UCXuso4ECyibFqbeVQ6Z9I4tqzk&#10;ktqeNlxhMNcgqcMlFHEGtMbqsooHSTKOaw2ZAc24tbi7bILRItTPc87c5zy33JFqHiE2F0YI48aP&#10;8WJG0wKoKQVrYdBXoJBUKPzosdSSOkq2IK5KScFAW527HtMy1nkuGA8ckE0/uWCzAr01gUuR1oU5&#10;yoTSXuj06rLsabcC89WsoUGP00fNni3qEtemSE/jfl00L5NN/Uln2E+6dToQ3+cgfQmkRPZB38NR&#10;X753hOHmYDAZJ9gFhqHhaJzc3Tb6sxKb5LP6wxGGMdpP+l3oQ5s8HLeZt6OQFtO0+WbA2eJazIxg&#10;KT6tVji70uplT2GW2wKP2iLyt2pICs9bc4NtNdSJjaiEOwSLojwelNqtBfMy+wXKugYisnk0QVaK&#10;SpQy08yW1PBpcGX3VpNDPafQGKL0+5Kqgr+zBt2NUmF+twWg65LTzPpt38LzKmF5hmNTCfMgqsp3&#10;zs9bxnhALgz2C9Ea8y4120quXHMagVdIXitbCmMjAimXG44s4WOGOBn+CRwyNSCUa/prgX1BGuEY&#10;WgfcsdJjyRFTu499PgYCgZ+YPTuL1n3Rjf3hcHruq86SR1cNxtOgWOcqVBysW3EtiZ8gBYQZnE53&#10;j9YDRmDdKx6y0l7ITnQPq9UfUf6Dthxc2TI46txQ/20Z/PrHthze3TXH4W/bMvw78WoJbm6vQX93&#10;na5xfnpZL34AAAD//wMAUEsDBAoAAAAAAAAAIQBGUTJxzAAAAMwAAAAUAAAAZHJzL21lZGlhL2lt&#10;YWdlMS5wbmeJUE5HDQoaCgAAAA1JSERSAAAANwAAACkIAwAAAKbZQZ8AAAABc1JHQgCuzhzpAAAA&#10;BGdBTUEAALGPC/xhBQAAAA9QTFRFAAAAAAAAAAAAAAAAAAAATw7njQAAAAR0Uk5TAIDR6GRU4w4A&#10;AAAJcEhZcwAAIdUAACHVAQSctJ0AAAA2SURBVEhLYxgFo4BkwMyEBligEgQAI5SGg1F9YDCqDzsY&#10;1YcdjOrDDsjVx4IBoBKjYFgCBgYAXGEA2WTKtgwAAAAASUVORK5CYIJQSwMEFAAGAAgAAAAhAOa2&#10;Eb7fAAAACQEAAA8AAABkcnMvZG93bnJldi54bWxMj0FPwzAMhe9I/IfISNxYUjYKKk2naQJOExIb&#10;EuKWNV5brXGqJmu7f493Yjc/++n5e/lycq0YsA+NJw3JTIFAKr1tqNLwvXt/eAERoiFrWk+o4YwB&#10;lsXtTW4y60f6wmEbK8EhFDKjoY6xy6QMZY3OhJnvkPh28L0zkWVfSdubkcNdKx+VSqUzDfGH2nS4&#10;rrE8bk9Ow8doxtU8eRs2x8P6/Lt7+vzZJKj1/d20egURcYr/ZrjgMzoUzLT3J7JBtKznC+4SeVAJ&#10;iIvhWfFiryFdpCCLXF43KP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v5b7I8CAAD0BwAADgAAAAAAAAAAAAAAAAA6AgAAZHJzL2Uyb0RvYy54bWxQSwECLQAK&#10;AAAAAAAAACEARlEyccwAAADMAAAAFAAAAAAAAAAAAAAAAAD1BAAAZHJzL21lZGlhL2ltYWdlMS5w&#10;bmdQSwECLQAUAAYACAAAACEA5rYRvt8AAAAJAQAADwAAAAAAAAAAAAAAAADzBQAAZHJzL2Rvd25y&#10;ZXYueG1sUEsBAi0AFAAGAAgAAAAhAKomDr68AAAAIQEAABkAAAAAAAAAAAAAAAAA/wYAAGRycy9f&#10;cmVscy9lMm9Eb2MueG1sLnJlbHNQSwUGAAAAAAYABgB8AQAA8gcAAAAA&#10;">
                <v:shape id="docshape90" o:spid="_x0000_s1027" type="#_x0000_t75" style="position:absolute;left:1339;top:10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tQwwAAANsAAAAPAAAAZHJzL2Rvd25yZXYueG1sRE/LasJA&#10;FN0L/sNwBXc6MUKV1FF8ghRcaNtFd9fMbZImcydmRpP+fWchdHk478WqM5V4UOMKywom4wgEcWp1&#10;wZmCj/fDaA7CeWSNlWVS8EsOVst+b4GJti2f6XHxmQgh7BJUkHtfJ1K6NCeDbmxr4sB928agD7DJ&#10;pG6wDeGmknEUvUiDBYeGHGva5pSWl7tREJ/efqaz3XV/29Xt5+brVMaHa6nUcNCtX0F46vy/+Ok+&#10;agXzsD58CT9ALv8AAAD//wMAUEsBAi0AFAAGAAgAAAAhANvh9svuAAAAhQEAABMAAAAAAAAAAAAA&#10;AAAAAAAAAFtDb250ZW50X1R5cGVzXS54bWxQSwECLQAUAAYACAAAACEAWvQsW78AAAAVAQAACwAA&#10;AAAAAAAAAAAAAAAfAQAAX3JlbHMvLnJlbHNQSwECLQAUAAYACAAAACEAjUFrUMMAAADbAAAADwAA&#10;AAAAAAAAAAAAAAAHAgAAZHJzL2Rvd25yZXYueG1sUEsFBgAAAAADAAMAtwAAAPcCAAAAAA==&#10;">
                  <v:imagedata r:id="rId65" o:title=""/>
                </v:shape>
                <v:shape id="docshape91" o:spid="_x0000_s1028" type="#_x0000_t75" style="position:absolute;left:1339;top:37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1C8xwAAANsAAAAPAAAAZHJzL2Rvd25yZXYueG1sRI9Pa8JA&#10;FMTvgt9heYI33Rihlegq/qlQCh5q9eDtmX1N0mTfptmtid++KxR6HGbmN8xi1ZlK3KhxhWUFk3EE&#10;gji1uuBMweljP5qBcB5ZY2WZFNzJwWrZ7y0w0bbld7odfSYChF2CCnLv60RKl+Zk0I1tTRy8T9sY&#10;9EE2mdQNtgFuKhlH0ZM0WHBYyLGmbU5pefwxCuLD29f0eXd9+d7V7XlzOZTx/loqNRx06zkIT53/&#10;D/+1X7WCWQyPL+EHyOUvAAAA//8DAFBLAQItABQABgAIAAAAIQDb4fbL7gAAAIUBAAATAAAAAAAA&#10;AAAAAAAAAAAAAABbQ29udGVudF9UeXBlc10ueG1sUEsBAi0AFAAGAAgAAAAhAFr0LFu/AAAAFQEA&#10;AAsAAAAAAAAAAAAAAAAAHwEAAF9yZWxzLy5yZWxzUEsBAi0AFAAGAAgAAAAhABLfULzHAAAA2wAA&#10;AA8AAAAAAAAAAAAAAAAABwIAAGRycy9kb3ducmV2LnhtbFBLBQYAAAAAAwADALcAAAD7AgAAAAA=&#10;">
                  <v:imagedata r:id="rId65" o:title=""/>
                </v:shape>
                <w10:wrap anchorx="page"/>
              </v:group>
            </w:pict>
          </mc:Fallback>
        </mc:AlternateContent>
      </w:r>
      <w:r>
        <w:t>May behave in a precocious sexually provocative way</w:t>
      </w:r>
      <w:r>
        <w:rPr>
          <w:spacing w:val="-6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repeatedly openly</w:t>
      </w:r>
      <w:r>
        <w:rPr>
          <w:spacing w:val="-1"/>
        </w:rPr>
        <w:t xml:space="preserve"> </w:t>
      </w:r>
      <w:r>
        <w:t>masturbate</w:t>
      </w:r>
    </w:p>
    <w:p w14:paraId="74283A60" w14:textId="3527E410" w:rsidR="00091575" w:rsidRDefault="00091575" w:rsidP="00091575">
      <w:pPr>
        <w:pStyle w:val="BodyText"/>
        <w:ind w:left="366" w:right="5701" w:hanging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6" behindDoc="1" locked="0" layoutInCell="1" allowOverlap="1" wp14:anchorId="74D72E35" wp14:editId="531DB14E">
                <wp:simplePos x="0" y="0"/>
                <wp:positionH relativeFrom="page">
                  <wp:posOffset>850900</wp:posOffset>
                </wp:positionH>
                <wp:positionV relativeFrom="paragraph">
                  <wp:posOffset>180975</wp:posOffset>
                </wp:positionV>
                <wp:extent cx="228600" cy="104775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7750"/>
                          <a:chOff x="1340" y="285"/>
                          <a:chExt cx="360" cy="1650"/>
                        </a:xfrm>
                      </wpg:grpSpPr>
                      <pic:pic xmlns:pic="http://schemas.openxmlformats.org/drawingml/2006/picture">
                        <pic:nvPicPr>
                          <pic:cNvPr id="66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8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56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83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11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38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66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CF41" id="Group 64" o:spid="_x0000_s1026" style="position:absolute;margin-left:67pt;margin-top:14.25pt;width:18pt;height:82.5pt;z-index:-251658194;mso-position-horizontal-relative:page" coordorigin="1340,285" coordsize="360,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wwN7QIAAFUSAAAOAAAAZHJzL2Uyb0RvYy54bWzsWGtr2zAU/T7YfxD+&#10;3vqVOqlJUsa6lsEeZY8foMiyLWo9kJQ4/fe7ku2sScYyOjIY+EOMHtbNOeceXVue32x5gzZUGybF&#10;IogvowBRQWTBRLUIvn+7u5gFyFgsCtxIQRfBEzXBzfL1q3mrcprIWjYF1QiCCJO3ahHU1qo8DA2p&#10;KcfmUioqYLKUmmMLXV2FhcYtROdNmERRFrZSF0pLQo2B0dtuMlj6+GVJif1cloZa1CwCwGb9Vfvr&#10;yl3D5RznlcaqZqSHgV+AgmMm4E93oW6xxWit2VEozoiWRpb2kkgeyrJkhHoOwCaODtjca7lWnkuV&#10;t5XayQTSHuj04rDk0+Zeq6/qQXfooflBkkcDuoStqvLn865fdTejVftRFpBPvLbSE9+WmrsQQAlt&#10;vb5PO33p1iICg0kyyyLIAoGpOJpMp1d9AkgNWXLL4nQC8zCdzK663JD6Xb86zYalWbcuxHn3rx5p&#10;j2w5V4zk8OvVgtaRWqddBavsWtOgD8L/KAbH+nGtLiCxClu2Yg2zT96kIJADJTYPjDihXQeEfdCI&#10;FYsgywIkMAcxC0lMjRW9Th334a5uDXacfGqQkG9rLCr6xijwN4gG64chrWVbU1wYN+ySuB/Fd/dw&#10;rBqm7ljTuNy5ds8YtsiBxX4hWmffW0nWnArb7UdNGyAvhamZMgHSOeUrCiz1+wJwEqgFFpgqzYTt&#10;Emw0+QI0/EY0VlNLaoelBEz9OOR5N+EJ/MTs2Bkw70k/xml6vW+swZQ7WyXZtVdscBUoro29p5Ij&#10;1wAKANN7HW8+GAcYgA23OMhCOiEH0R2sXn9A+R/aEir3gS0noy3PZcurzG9XnI+2/H21nMJD4MCW&#10;/kmxX+fGaunL6F9Xy1k67ar0aMsTtkyObJmN1fJc1TKOY/+KNJbLKDvhy8mRL/2OHsvlOV4u43Tm&#10;3yFHX5705fGhZzbWy7PVyyzrj9P/+jnuj+bw7cIflvrvLO7jyPM+tJ9/DVr+AAAA//8DAFBLAwQK&#10;AAAAAAAAACEARlEyccwAAADMAAAAFAAAAGRycy9tZWRpYS9pbWFnZTEucG5niVBORw0KGgoAAAAN&#10;SUhEUgAAADcAAAApCAMAAACm2UGfAAAAAXNSR0IArs4c6QAAAARnQU1BAACxjwv8YQUAAAAPUExU&#10;RQAAAAAAAAAAAAAAAAAAAE8O540AAAAEdFJOUwCA0ehkVOMOAAAACXBIWXMAACHVAAAh1QEEnLSd&#10;AAAANklEQVRIS2MYBaOAZMDMhAZYoBIEACOUhoNRfWAwqg87GNWHHYzqww7I1ceCAaASo2BYAgYG&#10;AFxhANlkyrYMAAAAAElFTkSuQmCCUEsDBBQABgAIAAAAIQAd+SmD4AAAAAoBAAAPAAAAZHJzL2Rv&#10;d25yZXYueG1sTI9BT8MwDIXvSPyHyEjcWNqVwihNp2kCTtMkNiTEzWu8tlqTVE3Wdv8e7wQ3P/vp&#10;+Xv5cjKtGKj3jbMK4lkEgmzpdGMrBV/794cFCB/QamydJQUX8rAsbm9yzLQb7ScNu1AJDrE+QwV1&#10;CF0mpS9rMuhnriPLt6PrDQaWfSV1jyOHm1bOo+hJGmwsf6ixo3VN5Wl3Ngo+RhxXSfw2bE7H9eVn&#10;n26/NzEpdX83rV5BBJrCnxmu+IwOBTMd3NlqL1rWySN3CQrmixTE1fAc8eLAw0uSgixy+b9C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LwwN7QIAAFUSAAAO&#10;AAAAAAAAAAAAAAAAADoCAABkcnMvZTJvRG9jLnhtbFBLAQItAAoAAAAAAAAAIQBGUTJxzAAAAMwA&#10;AAAUAAAAAAAAAAAAAAAAAFMFAABkcnMvbWVkaWEvaW1hZ2UxLnBuZ1BLAQItABQABgAIAAAAIQAd&#10;+SmD4AAAAAoBAAAPAAAAAAAAAAAAAAAAAFEGAABkcnMvZG93bnJldi54bWxQSwECLQAUAAYACAAA&#10;ACEAqiYOvrwAAAAhAQAAGQAAAAAAAAAAAAAAAABeBwAAZHJzL19yZWxzL2Uyb0RvYy54bWwucmVs&#10;c1BLBQYAAAAABgAGAHwBAABRCAAAAAA=&#10;">
                <v:shape id="docshape93" o:spid="_x0000_s1027" type="#_x0000_t75" style="position:absolute;left:1339;top:28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BFxwAAANsAAAAPAAAAZHJzL2Rvd25yZXYueG1sRI9Pa8JA&#10;FMTvBb/D8gRvdWOEtERX8U+FUvCgbQ/entnXJE32bZrdmvTbu0LB4zAzv2Hmy97U4kKtKy0rmIwj&#10;EMSZ1SXnCj7ed4/PIJxH1lhbJgV/5GC5GDzMMdW24wNdjj4XAcIuRQWF900qpcsKMujGtiEO3pdt&#10;Dfog21zqFrsAN7WMoyiRBksOCwU2tCkoq46/RkG8f/uePm3PLz/bpvtcn/ZVvDtXSo2G/WoGwlPv&#10;7+H/9qtWkCRw+xJ+gFxcAQAA//8DAFBLAQItABQABgAIAAAAIQDb4fbL7gAAAIUBAAATAAAAAAAA&#10;AAAAAAAAAAAAAABbQ29udGVudF9UeXBlc10ueG1sUEsBAi0AFAAGAAgAAAAhAFr0LFu/AAAAFQEA&#10;AAsAAAAAAAAAAAAAAAAAHwEAAF9yZWxzLy5yZWxzUEsBAi0AFAAGAAgAAAAhAN3osEXHAAAA2wAA&#10;AA8AAAAAAAAAAAAAAAAABwIAAGRycy9kb3ducmV2LnhtbFBLBQYAAAAAAwADALcAAAD7AgAAAAA=&#10;">
                  <v:imagedata r:id="rId65" o:title=""/>
                </v:shape>
                <v:shape id="docshape94" o:spid="_x0000_s1028" type="#_x0000_t75" style="position:absolute;left:1339;top:56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swwAAANsAAAAPAAAAZHJzL2Rvd25yZXYueG1sRE/LasJA&#10;FN0X+g/DFbqrE1NQiY5itUIpuPC1cHfNXJOYzJ2YmZr07zsLweXhvKfzzlTiTo0rLCsY9CMQxKnV&#10;BWcKDvv1+xiE88gaK8uk4I8czGevL1NMtG15S/edz0QIYZeggtz7OpHSpTkZdH1bEwfuYhuDPsAm&#10;k7rBNoSbSsZRNJQGCw4NOda0zCktd79GQbz5uX6MVuev26puj5+nTRmvz6VSb71uMQHhqfNP8cP9&#10;rRUMw9jwJfwAOfsHAAD//wMAUEsBAi0AFAAGAAgAAAAhANvh9svuAAAAhQEAABMAAAAAAAAAAAAA&#10;AAAAAAAAAFtDb250ZW50X1R5cGVzXS54bWxQSwECLQAUAAYACAAAACEAWvQsW78AAAAVAQAACwAA&#10;AAAAAAAAAAAAAAAfAQAAX3JlbHMvLnJlbHNQSwECLQAUAAYACAAAACEAwzuBrMMAAADbAAAADwAA&#10;AAAAAAAAAAAAAAAHAgAAZHJzL2Rvd25yZXYueG1sUEsFBgAAAAADAAMAtwAAAPcCAAAAAA==&#10;">
                  <v:imagedata r:id="rId65" o:title=""/>
                </v:shape>
                <v:shape id="docshape95" o:spid="_x0000_s1029" type="#_x0000_t75" style="position:absolute;left:1339;top:83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t3wwAAANsAAAAPAAAAZHJzL2Rvd25yZXYueG1sRE/LasJA&#10;FN0L/YfhCt3pxBSqREexWqEUXPhauLtmrklM5k7MTE36951FweXhvGeLzlTiQY0rLCsYDSMQxKnV&#10;BWcKjofNYALCeWSNlWVS8EsOFvOX3gwTbVve0WPvMxFC2CWoIPe+TqR0aU4G3dDWxIG72sagD7DJ&#10;pG6wDeGmknEUvUuDBYeGHGta5ZSW+x+jIN5+397G68vnfV23p4/ztow3l1Kp1363nILw1Pmn+N/9&#10;pRWMw/rwJfwAOf8DAAD//wMAUEsBAi0AFAAGAAgAAAAhANvh9svuAAAAhQEAABMAAAAAAAAAAAAA&#10;AAAAAAAAAFtDb250ZW50X1R5cGVzXS54bWxQSwECLQAUAAYACAAAACEAWvQsW78AAAAVAQAACwAA&#10;AAAAAAAAAAAAAAAfAQAAX3JlbHMvLnJlbHNQSwECLQAUAAYACAAAACEAuJQbd8MAAADbAAAADwAA&#10;AAAAAAAAAAAAAAAHAgAAZHJzL2Rvd25yZXYueG1sUEsFBgAAAAADAAMAtwAAAPcCAAAAAA==&#10;">
                  <v:imagedata r:id="rId65" o:title=""/>
                </v:shape>
                <v:shape id="docshape96" o:spid="_x0000_s1030" type="#_x0000_t75" style="position:absolute;left:1339;top:1113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CbxwAAANsAAAAPAAAAZHJzL2Rvd25yZXYueG1sRI9Pa8JA&#10;FMTvQr/D8grezMYIWlJX8U+FInjQtofentnXJE32bZrdmvjtu0LB4zAzv2Hmy97U4kKtKy0rGEcx&#10;COLM6pJzBe9vu9ETCOeRNdaWScGVHCwXD4M5ptp2fKTLyeciQNilqKDwvkmldFlBBl1kG+LgfdnW&#10;oA+yzaVusQtwU8skjqfSYMlhocCGNgVl1enXKEgO++/JbHt++dk23cf681Alu3Ol1PCxXz2D8NT7&#10;e/i//aoVzBK4fQk/QC7+AAAA//8DAFBLAQItABQABgAIAAAAIQDb4fbL7gAAAIUBAAATAAAAAAAA&#10;AAAAAAAAAAAAAABbQ29udGVudF9UeXBlc10ueG1sUEsBAi0AFAAGAAgAAAAhAFr0LFu/AAAAFQEA&#10;AAsAAAAAAAAAAAAAAAAAHwEAAF9yZWxzLy5yZWxzUEsBAi0AFAAGAAgAAAAhACcKIJvHAAAA2wAA&#10;AA8AAAAAAAAAAAAAAAAABwIAAGRycy9kb3ducmV2LnhtbFBLBQYAAAAAAwADALcAAAD7AgAAAAA=&#10;">
                  <v:imagedata r:id="rId65" o:title=""/>
                </v:shape>
                <v:shape id="docshape97" o:spid="_x0000_s1031" type="#_x0000_t75" style="position:absolute;left:1339;top:138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10xwAAANsAAAAPAAAAZHJzL2Rvd25yZXYueG1sRI9Pa8JA&#10;FMTvgt9heYXedNO0qKSu0tYKRfBQ/xy8PbOvSUz2bZrdmvjtXaHgcZiZ3zDTeWcqcabGFZYVPA0j&#10;EMSp1QVnCnbb5WACwnlkjZVlUnAhB/NZvzfFRNuWv+m88ZkIEHYJKsi9rxMpXZqTQTe0NXHwfmxj&#10;0AfZZFI32Aa4qWQcRSNpsOCwkGNNHzml5ebPKIjXq9PzeHH8/F3U7f79sC7j5bFU6vGhe3sF4anz&#10;9/B/+0srGL/A7Uv4AXJ2BQAA//8DAFBLAQItABQABgAIAAAAIQDb4fbL7gAAAIUBAAATAAAAAAAA&#10;AAAAAAAAAAAAAABbQ29udGVudF9UeXBlc10ueG1sUEsBAi0AFAAGAAgAAAAhAFr0LFu/AAAAFQEA&#10;AAsAAAAAAAAAAAAAAAAAHwEAAF9yZWxzLy5yZWxzUEsBAi0AFAAGAAgAAAAhAMevHXTHAAAA2wAA&#10;AA8AAAAAAAAAAAAAAAAABwIAAGRycy9kb3ducmV2LnhtbFBLBQYAAAAAAwADALcAAAD7AgAAAAA=&#10;">
                  <v:imagedata r:id="rId65" o:title=""/>
                </v:shape>
                <v:shape id="docshape98" o:spid="_x0000_s1032" type="#_x0000_t75" style="position:absolute;left:1339;top:166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aYxgAAANsAAAAPAAAAZHJzL2Rvd25yZXYueG1sRI9Pa8JA&#10;FMTvhX6H5Qne6sYIWqKr2KpQCh78d/D2zD6TmOzbNLua9Nt3C4Ueh5n5DTNbdKYSD2pcYVnBcBCB&#10;IE6tLjhTcDxsXl5BOI+ssbJMCr7JwWL+/DTDRNuWd/TY+0wECLsEFeTe14mULs3JoBvYmjh4V9sY&#10;9EE2mdQNtgFuKhlH0VgaLDgs5FjTe05pub8bBfH28zaarC7rr1Xdnt7O2zLeXEql+r1uOQXhqfP/&#10;4b/2h1YwGcPvl/AD5PwHAAD//wMAUEsBAi0AFAAGAAgAAAAhANvh9svuAAAAhQEAABMAAAAAAAAA&#10;AAAAAAAAAAAAAFtDb250ZW50X1R5cGVzXS54bWxQSwECLQAUAAYACAAAACEAWvQsW78AAAAVAQAA&#10;CwAAAAAAAAAAAAAAAAAfAQAAX3JlbHMvLnJlbHNQSwECLQAUAAYACAAAACEAWDEmmMYAAADbAAAA&#10;DwAAAAAAAAAAAAAAAAAHAgAAZHJzL2Rvd25yZXYueG1sUEsFBgAAAAADAAMAtwAAAPoCAAAAAA==&#10;">
                  <v:imagedata r:id="rId65" o:title=""/>
                </v:shape>
                <w10:wrap anchorx="page"/>
              </v:group>
            </w:pict>
          </mc:Fallback>
        </mc:AlternateContent>
      </w:r>
      <w:r>
        <w:t>May appear unhappy or isolated</w:t>
      </w:r>
      <w:r>
        <w:rPr>
          <w:spacing w:val="-6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aggressive</w:t>
      </w:r>
      <w:r>
        <w:rPr>
          <w:spacing w:val="-2"/>
        </w:rPr>
        <w:t xml:space="preserve"> </w:t>
      </w:r>
      <w:r>
        <w:t>eruptions</w:t>
      </w:r>
    </w:p>
    <w:p w14:paraId="46547959" w14:textId="77777777" w:rsidR="00091575" w:rsidRDefault="00091575" w:rsidP="00091575">
      <w:pPr>
        <w:pStyle w:val="BodyText"/>
        <w:ind w:left="366"/>
      </w:pP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 school</w:t>
      </w:r>
      <w:r>
        <w:rPr>
          <w:spacing w:val="-3"/>
        </w:rPr>
        <w:t xml:space="preserve"> </w:t>
      </w:r>
      <w:r>
        <w:t>medicals</w:t>
      </w:r>
    </w:p>
    <w:p w14:paraId="31C02A91" w14:textId="77777777" w:rsidR="00091575" w:rsidRDefault="00091575" w:rsidP="00091575">
      <w:pPr>
        <w:pStyle w:val="BodyText"/>
        <w:ind w:left="366" w:right="1761"/>
      </w:pP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persistent</w:t>
      </w:r>
      <w:r>
        <w:rPr>
          <w:spacing w:val="-5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sleeping,</w:t>
      </w:r>
      <w:r>
        <w:rPr>
          <w:spacing w:val="-3"/>
        </w:rPr>
        <w:t xml:space="preserve"> </w:t>
      </w:r>
      <w:r>
        <w:t>nightmares,</w:t>
      </w:r>
      <w:r>
        <w:rPr>
          <w:spacing w:val="-5"/>
        </w:rPr>
        <w:t xml:space="preserve"> </w:t>
      </w:r>
      <w:r>
        <w:t>bedwetting</w:t>
      </w:r>
      <w:r>
        <w:rPr>
          <w:spacing w:val="-63"/>
        </w:rPr>
        <w:t xml:space="preserve"> </w:t>
      </w:r>
      <w:r>
        <w:t>May struggle with anorexia, bulimia, or excessive ‘comfort eating’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reluctant to</w:t>
      </w:r>
      <w:r>
        <w:rPr>
          <w:spacing w:val="-2"/>
        </w:rPr>
        <w:t xml:space="preserve"> </w:t>
      </w:r>
      <w:r>
        <w:t>go home</w:t>
      </w:r>
    </w:p>
    <w:p w14:paraId="342DD159" w14:textId="77777777" w:rsidR="00091575" w:rsidRDefault="00091575" w:rsidP="00091575">
      <w:pPr>
        <w:pStyle w:val="BodyText"/>
        <w:spacing w:before="1"/>
        <w:ind w:left="366"/>
      </w:pPr>
      <w:r>
        <w:t>May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</w:t>
      </w:r>
    </w:p>
    <w:p w14:paraId="5CC5008C" w14:textId="77777777" w:rsidR="00091575" w:rsidRDefault="00091575" w:rsidP="00091575">
      <w:pPr>
        <w:pStyle w:val="BodyText"/>
      </w:pPr>
    </w:p>
    <w:p w14:paraId="0CB2E410" w14:textId="77777777" w:rsidR="00091575" w:rsidRDefault="00091575" w:rsidP="00091575">
      <w:pPr>
        <w:pStyle w:val="Heading2"/>
      </w:pPr>
      <w:r>
        <w:t>Action:</w:t>
      </w:r>
      <w:r>
        <w:rPr>
          <w:spacing w:val="-2"/>
        </w:rPr>
        <w:t xml:space="preserve"> </w:t>
      </w:r>
      <w:r>
        <w:t>suspicion of</w:t>
      </w:r>
      <w:r>
        <w:rPr>
          <w:spacing w:val="-4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observation</w:t>
      </w:r>
    </w:p>
    <w:p w14:paraId="45E3EE30" w14:textId="77777777" w:rsidR="00091575" w:rsidRDefault="00091575" w:rsidP="00091575">
      <w:pPr>
        <w:pStyle w:val="BodyText"/>
        <w:rPr>
          <w:b/>
          <w:sz w:val="16"/>
        </w:rPr>
      </w:pPr>
    </w:p>
    <w:p w14:paraId="54358000" w14:textId="77777777" w:rsidR="00091575" w:rsidRDefault="00091575" w:rsidP="00091575">
      <w:pPr>
        <w:pStyle w:val="BodyText"/>
        <w:spacing w:before="92"/>
        <w:ind w:left="119" w:right="372" w:firstLine="247"/>
      </w:pPr>
      <w:r>
        <w:rPr>
          <w:noProof/>
        </w:rPr>
        <w:drawing>
          <wp:anchor distT="0" distB="0" distL="0" distR="0" simplePos="0" relativeHeight="251658287" behindDoc="1" locked="0" layoutInCell="1" allowOverlap="1" wp14:anchorId="74D45609" wp14:editId="10F57E60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6" name="Picture 3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teacher who is concerned about a pupil based on any outward symptom must</w:t>
      </w:r>
      <w:r>
        <w:rPr>
          <w:spacing w:val="-64"/>
        </w:rPr>
        <w:t xml:space="preserve"> </w:t>
      </w:r>
      <w:r>
        <w:t>be discussed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DSL</w:t>
      </w:r>
    </w:p>
    <w:p w14:paraId="237C74AA" w14:textId="77777777" w:rsidR="00091575" w:rsidRDefault="00091575" w:rsidP="00091575">
      <w:pPr>
        <w:ind w:left="119"/>
        <w:rPr>
          <w:sz w:val="24"/>
        </w:rPr>
      </w:pPr>
      <w:r>
        <w:rPr>
          <w:sz w:val="24"/>
        </w:rPr>
        <w:t>.</w:t>
      </w:r>
    </w:p>
    <w:p w14:paraId="7894707A" w14:textId="29C3B777" w:rsidR="00091575" w:rsidRDefault="00091575" w:rsidP="00091575">
      <w:pPr>
        <w:pStyle w:val="BodyText"/>
        <w:ind w:left="3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8" behindDoc="1" locked="0" layoutInCell="1" allowOverlap="1" wp14:anchorId="7E148AFB" wp14:editId="28E30F03">
                <wp:simplePos x="0" y="0"/>
                <wp:positionH relativeFrom="page">
                  <wp:posOffset>850900</wp:posOffset>
                </wp:positionH>
                <wp:positionV relativeFrom="paragraph">
                  <wp:posOffset>5715</wp:posOffset>
                </wp:positionV>
                <wp:extent cx="228600" cy="34607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340" y="9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60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8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991E6" id="Group 58" o:spid="_x0000_s1026" style="position:absolute;margin-left:67pt;margin-top:.45pt;width:18pt;height:27.25pt;z-index:-251658192;mso-position-horizontal-relative:page" coordorigin="1340,9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/j2jAIAAPIHAAAOAAAAZHJzL2Uyb0RvYy54bWzsVduK2zAQfS/0H4Tf&#10;N06cbJo1cZbSdENh24ZePkCRZVusdWEkx8nfdyQ7aS6FLVsoFPpgIWmk8TlnjqT5/U7WZMvBCq2y&#10;aDQYRoQrpnOhyiz6/u3hZhYR66jKaa0Vz6I9t9H94vWreWtSnuhK1zkHgkmUTVuTRZVzJo1jyyou&#10;qR1owxUGCw2SOhxCGedAW8wu6zgZDqdxqyE3oBm3FmeXXTBahPxFwZn7XBSWO1JnEWJzoYXQbnwb&#10;L+Y0LYGaSrAeBn0BCkmFwp8eUy2po6QBcZVKCgba6sINmJaxLgrBeOCAbEbDCzYr0I0JXMq0Lc1R&#10;JpT2QqcXp2WftiswX80aOvTYfdTsyaIucWvK9DTux2W3mGzajzrHetLG6UB8V4D0KZAS2QV990d9&#10;+c4RhpNJMpsOsQoMQ+PJdPjmttOfVVgkv2s0nmAYo3eHwPt+63ja77udhE0xTbs/BpQ9qsXcCJbi&#10;1yuFvSulnncU7nIN8KhPIn8rh6Tw1JgbLKqhTmxELdw+GBTF8aDUdi2YF9kPUNQ1EJFnkWelqEQh&#10;c81sRQ0foUAo/mFZt4l6UqEuROl3FVUlf2sNmhslwwSHKQDdVpzm1k/7Cp5nCcMzIJtamAdR175w&#10;vt9TxvNx4a9fqNZ5d6lZI7ly3WEEXiN7rWwljI0IpFxuONKEDzniZHgROKRqQCjXFdgC+4I0wim0&#10;DrhjlcdSIKZ+Hgt9DAQCPzF7dhad+6wZR+Px3amtDn48miqZBsMdTYV6g3UrriXxHSSAIIPN6fbR&#10;eri49LDEA1bay3iQ3IPq1UeM/6Ark2tXBkOd++m/K4Nd/9iVyay/B/+2L8PdiQ9LsHP/CPqX63SM&#10;/dOnevEDAAD//wMAUEsDBAoAAAAAAAAAIQBGUTJxzAAAAMwAAAAUAAAAZHJzL21lZGlhL2ltYWdl&#10;MS5wbmeJUE5HDQoaCgAAAA1JSERSAAAANwAAACkIAwAAAKbZQZ8AAAABc1JHQgCuzhzpAAAABGdB&#10;TUEAALGPC/xhBQAAAA9QTFRFAAAAAAAAAAAAAAAAAAAATw7njQAAAAR0Uk5TAIDR6GRU4w4AAAAJ&#10;cEhZcwAAIdUAACHVAQSctJ0AAAA2SURBVEhLYxgFo4BkwMyEBligEgQAI5SGg1F9YDCqDzsY1Ycd&#10;jOrDDsjVx4IBoBKjYFgCBgYAXGEA2WTKtgwAAAAASUVORK5CYIJQSwMEFAAGAAgAAAAhAOFm/rHd&#10;AAAABwEAAA8AAABkcnMvZG93bnJldi54bWxMj01Lw0AQhu+C/2EZwZvdxDZ+xGxKKeqpCLaCeJsm&#10;0yQ0Oxuy2yT9905Penx4h/d9JltOtlUD9b5xbCCeRaCIC1c2XBn42r3dPYHyAbnE1jEZOJOHZX59&#10;lWFaupE/adiGSkkJ+xQN1CF0qda+qMmin7mOWLKD6y0Gwb7SZY+jlNtW30fRg7bYsCzU2NG6puK4&#10;PVkD7yOOq3n8OmyOh/X5Z5d8fG9iMub2Zlq9gAo0hb9juOiLOuTitHcnLr1qhecL+SUYeAZ1iR8j&#10;wb2BJFmAzjP93z/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fj+PaMAgAA8gcAAA4AAAAAAAAAAAAAAAAAOgIAAGRycy9lMm9Eb2MueG1sUEsBAi0ACgAAAAAA&#10;AAAhAEZRMnHMAAAAzAAAABQAAAAAAAAAAAAAAAAA8gQAAGRycy9tZWRpYS9pbWFnZTEucG5nUEsB&#10;Ai0AFAAGAAgAAAAhAOFm/rHdAAAABwEAAA8AAAAAAAAAAAAAAAAA8AUAAGRycy9kb3ducmV2Lnht&#10;bFBLAQItABQABgAIAAAAIQCqJg6+vAAAACEBAAAZAAAAAAAAAAAAAAAAAPoGAABkcnMvX3JlbHMv&#10;ZTJvRG9jLnhtbC5yZWxzUEsFBgAAAAAGAAYAfAEAAO0HAAAAAA==&#10;">
                <v:shape id="docshape100" o:spid="_x0000_s1027" type="#_x0000_t75" style="position:absolute;left:1339;top: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2qwwAAANsAAAAPAAAAZHJzL2Rvd25yZXYueG1sRE/LasJA&#10;FN0X+g/DFbqrE1NQiY5itUIpuPC1cHfNXJOYzJ2YmZr07zsLweXhvKfzzlTiTo0rLCsY9CMQxKnV&#10;BWcKDvv1+xiE88gaK8uk4I8czGevL1NMtG15S/edz0QIYZeggtz7OpHSpTkZdH1bEwfuYhuDPsAm&#10;k7rBNoSbSsZRNJQGCw4NOda0zCktd79GQbz5uX6MVuev26puj5+nTRmvz6VSb71uMQHhqfNP8cP9&#10;rRUMw/rwJfwAOfsHAAD//wMAUEsBAi0AFAAGAAgAAAAhANvh9svuAAAAhQEAABMAAAAAAAAAAAAA&#10;AAAAAAAAAFtDb250ZW50X1R5cGVzXS54bWxQSwECLQAUAAYACAAAACEAWvQsW78AAAAVAQAACwAA&#10;AAAAAAAAAAAAAAAfAQAAX3JlbHMvLnJlbHNQSwECLQAUAAYACAAAACEAPU2NqsMAAADbAAAADwAA&#10;AAAAAAAAAAAAAAAHAgAAZHJzL2Rvd25yZXYueG1sUEsFBgAAAAADAAMAtwAAAPcCAAAAAA==&#10;">
                  <v:imagedata r:id="rId65" o:title=""/>
                </v:shape>
                <v:shape id="docshape101" o:spid="_x0000_s1028" type="#_x0000_t75" style="position:absolute;left:1339;top:28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7ZGxwAAANsAAAAPAAAAZHJzL2Rvd25yZXYueG1sRI9Pa8JA&#10;FMTvQr/D8gredGMEW6Kr+KdCKXjQ6sHbM/uapMm+TbNbk357Vyh4HGbmN8xs0ZlKXKlxhWUFo2EE&#10;gji1uuBMwfFzO3gF4TyyxsoyKfgjB4v5U2+GibYt7+l68JkIEHYJKsi9rxMpXZqTQTe0NXHwvmxj&#10;0AfZZFI32Aa4qWQcRRNpsOCwkGNN65zS8vBrFMS7j+/xy+by9rOp29PqvCvj7aVUqv/cLacgPHX+&#10;Ef5vv2sFkxjuX8IPkPMbAAAA//8DAFBLAQItABQABgAIAAAAIQDb4fbL7gAAAIUBAAATAAAAAAAA&#10;AAAAAAAAAAAAAABbQ29udGVudF9UeXBlc10ueG1sUEsBAi0AFAAGAAgAAAAhAFr0LFu/AAAAFQEA&#10;AAsAAAAAAAAAAAAAAAAAHwEAAF9yZWxzLy5yZWxzUEsBAi0AFAAGAAgAAAAhAKLTtkbHAAAA2wAA&#10;AA8AAAAAAAAAAAAAAAAABwIAAGRycy9kb3ducmV2LnhtbFBLBQYAAAAAAwADALcAAAD7AgAAAAA=&#10;">
                  <v:imagedata r:id="rId65" o:title=""/>
                </v:shape>
                <w10:wrap anchorx="page"/>
              </v:group>
            </w:pict>
          </mc:Fallback>
        </mc:AlternateContent>
      </w:r>
      <w:r>
        <w:t>After</w:t>
      </w:r>
      <w:r>
        <w:rPr>
          <w:spacing w:val="-3"/>
        </w:rPr>
        <w:t xml:space="preserve"> </w:t>
      </w:r>
      <w:r>
        <w:t>consultation,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informed.</w:t>
      </w:r>
    </w:p>
    <w:p w14:paraId="71ABE68A" w14:textId="77777777" w:rsidR="00091575" w:rsidRDefault="00091575" w:rsidP="00091575">
      <w:pPr>
        <w:pStyle w:val="BodyText"/>
        <w:ind w:left="119" w:right="438" w:firstLine="247"/>
      </w:pPr>
      <w:r>
        <w:t>If there is concern about an injury, the child should be sent to the Jane or Kerry to</w:t>
      </w:r>
      <w:r>
        <w:rPr>
          <w:spacing w:val="-64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medical advice.</w:t>
      </w:r>
    </w:p>
    <w:p w14:paraId="6AB81D76" w14:textId="77777777" w:rsidR="00091575" w:rsidRDefault="00091575" w:rsidP="00091575">
      <w:pPr>
        <w:pStyle w:val="BodyText"/>
      </w:pPr>
    </w:p>
    <w:p w14:paraId="344F3646" w14:textId="77777777" w:rsidR="00091575" w:rsidRDefault="00091575" w:rsidP="00091575">
      <w:pPr>
        <w:pStyle w:val="Heading2"/>
      </w:pP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Rs</w:t>
      </w:r>
    </w:p>
    <w:p w14:paraId="5DE1DF50" w14:textId="77777777" w:rsidR="00091575" w:rsidRDefault="00091575" w:rsidP="00091575">
      <w:pPr>
        <w:pStyle w:val="BodyText"/>
        <w:rPr>
          <w:b/>
        </w:rPr>
      </w:pPr>
    </w:p>
    <w:p w14:paraId="3D40EFA2" w14:textId="77777777" w:rsidR="00091575" w:rsidRDefault="00091575" w:rsidP="00091575">
      <w:pPr>
        <w:pStyle w:val="BodyText"/>
        <w:spacing w:before="1"/>
        <w:ind w:left="119" w:right="285"/>
      </w:pPr>
      <w:r>
        <w:t>When a pupil actually discloses that he/she has been abused the following guidelines</w:t>
      </w:r>
      <w:r>
        <w:rPr>
          <w:spacing w:val="-6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followed.</w:t>
      </w:r>
    </w:p>
    <w:p w14:paraId="7F35DF15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50BC2289" w14:textId="77777777" w:rsidR="00091575" w:rsidRDefault="00091575" w:rsidP="00091575">
      <w:pPr>
        <w:ind w:left="119"/>
        <w:rPr>
          <w:i/>
          <w:sz w:val="24"/>
        </w:rPr>
      </w:pPr>
      <w:r>
        <w:rPr>
          <w:b/>
          <w:i/>
          <w:sz w:val="24"/>
        </w:rPr>
        <w:t>R</w:t>
      </w:r>
      <w:r>
        <w:rPr>
          <w:i/>
          <w:sz w:val="24"/>
        </w:rPr>
        <w:t>ECEIVE</w:t>
      </w:r>
    </w:p>
    <w:p w14:paraId="5C85CFFD" w14:textId="77777777" w:rsidR="00091575" w:rsidRDefault="00091575" w:rsidP="00091575">
      <w:pPr>
        <w:pStyle w:val="BodyText"/>
        <w:ind w:left="119" w:right="153"/>
      </w:pPr>
      <w:r>
        <w:t>Listen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shock,</w:t>
      </w:r>
      <w:r>
        <w:rPr>
          <w:spacing w:val="-2"/>
        </w:rPr>
        <w:t xml:space="preserve"> </w:t>
      </w:r>
      <w:r>
        <w:t>disgust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disbelief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said.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“I</w:t>
      </w:r>
      <w:r>
        <w:rPr>
          <w:spacing w:val="-64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you” is</w:t>
      </w:r>
    </w:p>
    <w:p w14:paraId="1488FE2C" w14:textId="77777777" w:rsidR="00091575" w:rsidRDefault="00091575" w:rsidP="00091575">
      <w:pPr>
        <w:pStyle w:val="BodyText"/>
        <w:ind w:left="119" w:right="513"/>
      </w:pPr>
      <w:r>
        <w:t>vital. (It may be that it is not true but that is not for us to decide.) Give plenty of time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allow for</w:t>
      </w:r>
      <w:r>
        <w:rPr>
          <w:spacing w:val="-3"/>
        </w:rPr>
        <w:t xml:space="preserve"> </w:t>
      </w:r>
      <w:r>
        <w:t>plenty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silence.</w:t>
      </w:r>
    </w:p>
    <w:p w14:paraId="668B889E" w14:textId="77777777" w:rsidR="00091575" w:rsidRDefault="00091575" w:rsidP="00091575">
      <w:pPr>
        <w:pStyle w:val="BodyText"/>
        <w:spacing w:before="1"/>
      </w:pPr>
    </w:p>
    <w:p w14:paraId="1204FCCD" w14:textId="77777777" w:rsidR="00091575" w:rsidRDefault="00091575" w:rsidP="00091575">
      <w:pPr>
        <w:ind w:left="119"/>
        <w:rPr>
          <w:i/>
          <w:sz w:val="24"/>
        </w:rPr>
      </w:pPr>
      <w:r>
        <w:rPr>
          <w:b/>
          <w:i/>
          <w:sz w:val="24"/>
        </w:rPr>
        <w:t>R</w:t>
      </w:r>
      <w:r>
        <w:rPr>
          <w:i/>
          <w:sz w:val="24"/>
        </w:rPr>
        <w:t>EASSURE</w:t>
      </w:r>
    </w:p>
    <w:p w14:paraId="6463116C" w14:textId="77777777" w:rsidR="00091575" w:rsidRDefault="00091575" w:rsidP="00091575">
      <w:pPr>
        <w:pStyle w:val="BodyText"/>
        <w:ind w:left="119" w:right="339"/>
      </w:pPr>
      <w:r>
        <w:t>It is helpful to the pupil if the adult is able to communicate something of the following:</w:t>
      </w:r>
      <w:r>
        <w:rPr>
          <w:spacing w:val="-65"/>
        </w:rPr>
        <w:t xml:space="preserve"> </w:t>
      </w:r>
      <w:r>
        <w:t>‘You’re</w:t>
      </w:r>
      <w:r>
        <w:rPr>
          <w:spacing w:val="-1"/>
        </w:rPr>
        <w:t xml:space="preserve"> </w:t>
      </w:r>
      <w:r>
        <w:t>not to blame,</w:t>
      </w:r>
      <w:r>
        <w:rPr>
          <w:spacing w:val="-1"/>
        </w:rPr>
        <w:t xml:space="preserve"> </w:t>
      </w:r>
      <w:r>
        <w:t>it’s not your</w:t>
      </w:r>
      <w:r>
        <w:rPr>
          <w:spacing w:val="-1"/>
        </w:rPr>
        <w:t xml:space="preserve"> </w:t>
      </w:r>
      <w:r>
        <w:t>fault’</w:t>
      </w:r>
    </w:p>
    <w:p w14:paraId="47A04AFA" w14:textId="77777777" w:rsidR="00091575" w:rsidRDefault="00091575" w:rsidP="00091575">
      <w:pPr>
        <w:pStyle w:val="BodyText"/>
        <w:ind w:left="119"/>
      </w:pPr>
      <w:r>
        <w:t>‘You’re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brave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someone’</w:t>
      </w:r>
    </w:p>
    <w:p w14:paraId="6B69447D" w14:textId="77777777" w:rsidR="00091575" w:rsidRDefault="00091575" w:rsidP="00091575">
      <w:pPr>
        <w:pStyle w:val="BodyText"/>
      </w:pPr>
    </w:p>
    <w:p w14:paraId="4075704A" w14:textId="77777777" w:rsidR="00091575" w:rsidRDefault="00091575" w:rsidP="00091575">
      <w:pPr>
        <w:pStyle w:val="BodyText"/>
        <w:ind w:left="119"/>
      </w:pP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promises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keep:</w:t>
      </w:r>
    </w:p>
    <w:p w14:paraId="74618A8A" w14:textId="4764C35D" w:rsidR="00091575" w:rsidRDefault="00091575" w:rsidP="00091575">
      <w:pPr>
        <w:pStyle w:val="BodyText"/>
        <w:ind w:left="119"/>
      </w:pPr>
      <w:r>
        <w:t>“I’ll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you”;</w:t>
      </w:r>
      <w:r>
        <w:rPr>
          <w:spacing w:val="-5"/>
        </w:rPr>
        <w:t xml:space="preserve"> </w:t>
      </w:r>
      <w:r>
        <w:t>“everything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now</w:t>
      </w:r>
      <w:r w:rsidR="00281781">
        <w:t>”.</w:t>
      </w:r>
    </w:p>
    <w:p w14:paraId="5D0CD128" w14:textId="77777777" w:rsidR="00091575" w:rsidRDefault="00091575" w:rsidP="00091575">
      <w:pPr>
        <w:pStyle w:val="BodyText"/>
        <w:tabs>
          <w:tab w:val="left" w:pos="3601"/>
        </w:tabs>
        <w:ind w:left="119"/>
      </w:pPr>
      <w:r>
        <w:t>“I</w:t>
      </w:r>
      <w:r>
        <w:rPr>
          <w:spacing w:val="-2"/>
        </w:rPr>
        <w:t xml:space="preserve"> </w:t>
      </w:r>
      <w:r>
        <w:t>won’t</w:t>
      </w:r>
      <w:r>
        <w:rPr>
          <w:spacing w:val="-2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hurt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again”;</w:t>
      </w:r>
      <w:r>
        <w:tab/>
        <w:t>“I</w:t>
      </w:r>
      <w:r>
        <w:rPr>
          <w:spacing w:val="-4"/>
        </w:rPr>
        <w:t xml:space="preserve"> </w:t>
      </w:r>
      <w:r>
        <w:t>won’t</w:t>
      </w:r>
      <w:r>
        <w:rPr>
          <w:spacing w:val="-3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anyone”</w:t>
      </w:r>
    </w:p>
    <w:p w14:paraId="4FC0E3A4" w14:textId="77777777" w:rsidR="00091575" w:rsidRDefault="00091575" w:rsidP="00091575">
      <w:pPr>
        <w:pStyle w:val="BodyText"/>
      </w:pPr>
    </w:p>
    <w:p w14:paraId="35E9EAF0" w14:textId="77777777" w:rsidR="00091575" w:rsidRDefault="00091575" w:rsidP="00091575">
      <w:pPr>
        <w:ind w:left="119"/>
        <w:rPr>
          <w:i/>
          <w:sz w:val="24"/>
        </w:rPr>
      </w:pPr>
      <w:r>
        <w:rPr>
          <w:b/>
          <w:i/>
          <w:sz w:val="24"/>
        </w:rPr>
        <w:t>R</w:t>
      </w:r>
      <w:r>
        <w:rPr>
          <w:i/>
          <w:sz w:val="24"/>
        </w:rPr>
        <w:t>EACT</w:t>
      </w:r>
    </w:p>
    <w:p w14:paraId="69E6C34A" w14:textId="77777777" w:rsidR="00091575" w:rsidRDefault="00091575" w:rsidP="00091575">
      <w:pPr>
        <w:pStyle w:val="BodyText"/>
        <w:ind w:left="119"/>
      </w:pPr>
      <w:r>
        <w:t>Ask</w:t>
      </w:r>
      <w:r>
        <w:rPr>
          <w:spacing w:val="-2"/>
        </w:rPr>
        <w:t xml:space="preserve"> </w:t>
      </w:r>
      <w:r>
        <w:t>open-ended</w:t>
      </w:r>
      <w:r>
        <w:rPr>
          <w:spacing w:val="-2"/>
        </w:rPr>
        <w:t xml:space="preserve"> </w:t>
      </w:r>
      <w:r>
        <w:t>questions:</w:t>
      </w:r>
      <w:r>
        <w:rPr>
          <w:spacing w:val="62"/>
        </w:rPr>
        <w:t xml:space="preserve"> </w:t>
      </w:r>
      <w:r>
        <w:t>“Is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you’d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me?”</w:t>
      </w:r>
    </w:p>
    <w:p w14:paraId="54DEE05F" w14:textId="5AA4EC41" w:rsidR="00091575" w:rsidRDefault="00091575" w:rsidP="00091575">
      <w:pPr>
        <w:pStyle w:val="BodyText"/>
        <w:spacing w:before="1"/>
        <w:ind w:left="119" w:right="218"/>
      </w:pPr>
      <w:r>
        <w:t>Do not ask leading questions (</w:t>
      </w:r>
      <w:r w:rsidR="00281781">
        <w:t>e.g.,</w:t>
      </w:r>
      <w:r>
        <w:t xml:space="preserve"> ‘Did he also touch you anywhere he shouldn’t have</w:t>
      </w:r>
      <w:r>
        <w:rPr>
          <w:spacing w:val="-65"/>
        </w:rPr>
        <w:t xml:space="preserve"> </w:t>
      </w:r>
      <w:r>
        <w:t>done?’)</w:t>
      </w:r>
      <w:r>
        <w:rPr>
          <w:spacing w:val="-3"/>
        </w:rPr>
        <w:t xml:space="preserve"> </w:t>
      </w:r>
      <w:r>
        <w:t>as this</w:t>
      </w:r>
    </w:p>
    <w:p w14:paraId="05528B56" w14:textId="77777777" w:rsidR="00091575" w:rsidRDefault="00091575" w:rsidP="00091575">
      <w:pPr>
        <w:pStyle w:val="BodyText"/>
        <w:ind w:left="119"/>
      </w:pPr>
      <w:r>
        <w:t>may</w:t>
      </w:r>
      <w:r>
        <w:rPr>
          <w:spacing w:val="-3"/>
        </w:rPr>
        <w:t xml:space="preserve"> </w:t>
      </w:r>
      <w:r>
        <w:t>invalidate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proceedings.</w:t>
      </w:r>
    </w:p>
    <w:p w14:paraId="4AB80828" w14:textId="77777777" w:rsidR="00091575" w:rsidRDefault="00091575" w:rsidP="00091575">
      <w:pPr>
        <w:pStyle w:val="BodyText"/>
        <w:ind w:left="119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‘accusing’</w:t>
      </w:r>
      <w:r>
        <w:rPr>
          <w:spacing w:val="-4"/>
        </w:rPr>
        <w:t xml:space="preserve"> </w:t>
      </w:r>
      <w:r>
        <w:t>questions:</w:t>
      </w:r>
      <w:r>
        <w:rPr>
          <w:spacing w:val="61"/>
        </w:rPr>
        <w:t xml:space="preserve"> </w:t>
      </w:r>
      <w:r>
        <w:t>“Why</w:t>
      </w:r>
      <w:r>
        <w:rPr>
          <w:spacing w:val="-3"/>
        </w:rPr>
        <w:t xml:space="preserve"> </w:t>
      </w:r>
      <w:r>
        <w:t>didn’t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earlier?</w:t>
      </w:r>
    </w:p>
    <w:p w14:paraId="111DBCED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3CE59422" w14:textId="77777777" w:rsidR="00091575" w:rsidRDefault="00091575" w:rsidP="00091575">
      <w:pPr>
        <w:pStyle w:val="BodyText"/>
        <w:ind w:left="119"/>
      </w:pPr>
      <w:r>
        <w:t>“Why</w:t>
      </w:r>
      <w:r>
        <w:rPr>
          <w:spacing w:val="-2"/>
        </w:rPr>
        <w:t xml:space="preserve"> </w:t>
      </w:r>
      <w:r>
        <w:t>didn’t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Mum?”</w:t>
      </w:r>
    </w:p>
    <w:p w14:paraId="4E70B37E" w14:textId="77777777" w:rsidR="00091575" w:rsidRDefault="00091575" w:rsidP="00091575">
      <w:pPr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</w:p>
    <w:p w14:paraId="54A2CC21" w14:textId="50CF1FC8" w:rsidR="00091575" w:rsidRDefault="00091575" w:rsidP="00091575">
      <w:pPr>
        <w:pStyle w:val="BodyText"/>
        <w:spacing w:before="35"/>
        <w:ind w:left="119" w:right="849"/>
        <w:jc w:val="both"/>
      </w:pPr>
      <w:r>
        <w:t xml:space="preserve">Do not criticise the perpetrator. If it is </w:t>
      </w:r>
      <w:r w:rsidR="00281781">
        <w:t>family member emotions</w:t>
      </w:r>
      <w:r>
        <w:t xml:space="preserve"> are going to be</w:t>
      </w:r>
      <w:r>
        <w:rPr>
          <w:spacing w:val="-64"/>
        </w:rPr>
        <w:t xml:space="preserve"> </w:t>
      </w:r>
      <w:r>
        <w:t>horribly mixed but the family staying together may well be the preferred solution.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ask the</w:t>
      </w:r>
      <w:r>
        <w:rPr>
          <w:spacing w:val="-3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staff.</w:t>
      </w:r>
    </w:p>
    <w:p w14:paraId="047DE249" w14:textId="77777777" w:rsidR="00091575" w:rsidRDefault="00091575" w:rsidP="00091575">
      <w:pPr>
        <w:pStyle w:val="BodyText"/>
      </w:pPr>
    </w:p>
    <w:p w14:paraId="6C5ECB41" w14:textId="77777777" w:rsidR="00091575" w:rsidRDefault="00091575" w:rsidP="00091575">
      <w:pPr>
        <w:ind w:left="119"/>
        <w:rPr>
          <w:i/>
          <w:sz w:val="24"/>
        </w:rPr>
      </w:pPr>
      <w:r>
        <w:rPr>
          <w:b/>
          <w:i/>
          <w:sz w:val="24"/>
        </w:rPr>
        <w:t>R</w:t>
      </w:r>
      <w:r>
        <w:rPr>
          <w:i/>
          <w:sz w:val="24"/>
        </w:rPr>
        <w:t>ECORD</w:t>
      </w:r>
    </w:p>
    <w:p w14:paraId="0BA87A6C" w14:textId="77777777" w:rsidR="00091575" w:rsidRDefault="00091575" w:rsidP="00091575">
      <w:pPr>
        <w:pStyle w:val="BodyText"/>
        <w:ind w:left="119" w:right="219"/>
      </w:pPr>
      <w:r>
        <w:t>Make notes as soon as possible afterwards. Do not record your assumptions and</w:t>
      </w:r>
      <w:r>
        <w:rPr>
          <w:spacing w:val="1"/>
        </w:rPr>
        <w:t xml:space="preserve"> </w:t>
      </w:r>
      <w:r>
        <w:t>interpretations, just what you heard and saw. Do not destroy original notes even if you</w:t>
      </w:r>
      <w:r>
        <w:rPr>
          <w:spacing w:val="-64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things up</w:t>
      </w:r>
      <w:r>
        <w:rPr>
          <w:spacing w:val="-2"/>
        </w:rPr>
        <w:t xml:space="preserve"> </w:t>
      </w:r>
      <w:r>
        <w:t>more neatly and</w:t>
      </w:r>
      <w:r>
        <w:rPr>
          <w:spacing w:val="-2"/>
        </w:rPr>
        <w:t xml:space="preserve"> </w:t>
      </w:r>
      <w:r>
        <w:t>fully.</w:t>
      </w:r>
    </w:p>
    <w:p w14:paraId="596D33CF" w14:textId="77777777" w:rsidR="00091575" w:rsidRDefault="00091575" w:rsidP="00091575">
      <w:pPr>
        <w:pStyle w:val="BodyText"/>
      </w:pPr>
    </w:p>
    <w:p w14:paraId="62FA5715" w14:textId="564A87D4" w:rsidR="00091575" w:rsidRDefault="00091575" w:rsidP="00DA060B">
      <w:pPr>
        <w:pStyle w:val="BodyText"/>
        <w:ind w:left="119" w:right="605"/>
      </w:pPr>
      <w:r>
        <w:t xml:space="preserve">Record date, place, time, any non-verbal </w:t>
      </w:r>
      <w:r w:rsidR="00DA060B">
        <w:t>behaviour,</w:t>
      </w:r>
      <w:r>
        <w:t xml:space="preserve"> and words used </w:t>
      </w:r>
      <w:r w:rsidR="00281781">
        <w:t>to include</w:t>
      </w:r>
      <w:r>
        <w:t xml:space="preserve"> ‘pet’</w:t>
      </w:r>
      <w:r>
        <w:rPr>
          <w:spacing w:val="-64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(if any</w:t>
      </w:r>
      <w:r w:rsidR="00DA060B">
        <w:t xml:space="preserve"> </w:t>
      </w:r>
      <w:r>
        <w:t>used).</w:t>
      </w:r>
    </w:p>
    <w:p w14:paraId="38EBB0B9" w14:textId="77777777" w:rsidR="00091575" w:rsidRDefault="00091575" w:rsidP="00091575">
      <w:pPr>
        <w:pStyle w:val="BodyText"/>
        <w:spacing w:before="1"/>
      </w:pPr>
    </w:p>
    <w:p w14:paraId="44E778DB" w14:textId="77777777" w:rsidR="00091575" w:rsidRDefault="00091575" w:rsidP="00091575">
      <w:pPr>
        <w:pStyle w:val="BodyText"/>
        <w:ind w:left="119"/>
      </w:pPr>
      <w:r>
        <w:t>Draw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 if</w:t>
      </w:r>
      <w:r>
        <w:rPr>
          <w:spacing w:val="-4"/>
        </w:rPr>
        <w:t xml:space="preserve"> </w:t>
      </w:r>
      <w:r>
        <w:t>bruising is</w:t>
      </w:r>
      <w:r>
        <w:rPr>
          <w:spacing w:val="-2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location.</w:t>
      </w:r>
    </w:p>
    <w:p w14:paraId="7F14469E" w14:textId="77777777" w:rsidR="00091575" w:rsidRDefault="00091575" w:rsidP="00091575">
      <w:pPr>
        <w:pStyle w:val="BodyText"/>
      </w:pPr>
    </w:p>
    <w:p w14:paraId="47E60C2A" w14:textId="77777777" w:rsidR="00091575" w:rsidRDefault="00091575" w:rsidP="00091575">
      <w:pPr>
        <w:ind w:left="119"/>
        <w:rPr>
          <w:i/>
          <w:sz w:val="24"/>
        </w:rPr>
      </w:pPr>
      <w:r>
        <w:rPr>
          <w:b/>
          <w:i/>
          <w:sz w:val="24"/>
        </w:rPr>
        <w:t>R</w:t>
      </w:r>
      <w:r>
        <w:rPr>
          <w:i/>
          <w:sz w:val="24"/>
        </w:rPr>
        <w:t>EFER</w:t>
      </w:r>
    </w:p>
    <w:p w14:paraId="5F6D8F55" w14:textId="1BA64EDC" w:rsidR="00091575" w:rsidRDefault="00091575" w:rsidP="00091575">
      <w:pPr>
        <w:pStyle w:val="BodyText"/>
        <w:ind w:left="119" w:right="139"/>
      </w:pPr>
      <w:r>
        <w:t xml:space="preserve">Confidentiality is an important principle but in cases of abuse no member of the </w:t>
      </w:r>
      <w:r w:rsidR="00281781">
        <w:t>s</w:t>
      </w:r>
      <w:r>
        <w:t>chool</w:t>
      </w:r>
      <w:r>
        <w:rPr>
          <w:spacing w:val="-65"/>
        </w:rPr>
        <w:t xml:space="preserve"> </w:t>
      </w:r>
      <w:r>
        <w:t>community can maintain absolute confidentiality. Confidentiality cannot be promised to</w:t>
      </w:r>
      <w:r>
        <w:rPr>
          <w:spacing w:val="-64"/>
        </w:rPr>
        <w:t xml:space="preserve"> </w:t>
      </w:r>
      <w:r>
        <w:t>the pupil who is disclosing. Refer all cases to the DSL who will liaise with SSCB or</w:t>
      </w:r>
      <w:r>
        <w:rPr>
          <w:spacing w:val="1"/>
        </w:rPr>
        <w:t xml:space="preserve"> </w:t>
      </w:r>
      <w:r>
        <w:t>LADO,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agencies for such cases.</w:t>
      </w:r>
    </w:p>
    <w:p w14:paraId="09209530" w14:textId="77777777" w:rsidR="00091575" w:rsidRDefault="00091575" w:rsidP="00091575">
      <w:pPr>
        <w:pStyle w:val="BodyText"/>
      </w:pPr>
    </w:p>
    <w:p w14:paraId="4207F5BB" w14:textId="2FF23552" w:rsidR="00091575" w:rsidRDefault="00091575" w:rsidP="00091575">
      <w:pPr>
        <w:pStyle w:val="BodyText"/>
        <w:ind w:left="119" w:right="153"/>
      </w:pPr>
      <w:r>
        <w:t>The</w:t>
      </w:r>
      <w:r>
        <w:rPr>
          <w:spacing w:val="1"/>
        </w:rPr>
        <w:t xml:space="preserve"> </w:t>
      </w:r>
      <w:r>
        <w:t>DSL will disclose any information about a pupil to other members of staff on a</w:t>
      </w:r>
      <w:r>
        <w:rPr>
          <w:spacing w:val="-64"/>
        </w:rPr>
        <w:t xml:space="preserve"> </w:t>
      </w:r>
      <w:r w:rsidR="00281781">
        <w:t>need</w:t>
      </w:r>
      <w:r w:rsidR="00281781">
        <w:rPr>
          <w:spacing w:val="-1"/>
        </w:rPr>
        <w:t>-to-know</w:t>
      </w:r>
      <w:r>
        <w:rPr>
          <w:spacing w:val="-1"/>
        </w:rPr>
        <w:t xml:space="preserve"> </w:t>
      </w:r>
      <w:r>
        <w:t>basis only.</w:t>
      </w:r>
    </w:p>
    <w:p w14:paraId="466ACF9D" w14:textId="77777777" w:rsidR="00091575" w:rsidRDefault="00091575" w:rsidP="00091575">
      <w:pPr>
        <w:pStyle w:val="BodyText"/>
      </w:pPr>
    </w:p>
    <w:p w14:paraId="0AAB9B39" w14:textId="5B719382" w:rsidR="00091575" w:rsidRDefault="00091575" w:rsidP="00281781">
      <w:pPr>
        <w:pStyle w:val="BodyText"/>
        <w:spacing w:before="1"/>
        <w:ind w:left="119" w:right="153"/>
      </w:pPr>
      <w:r>
        <w:t xml:space="preserve">The </w:t>
      </w:r>
      <w:r w:rsidR="00281781">
        <w:t>s</w:t>
      </w:r>
      <w:r>
        <w:t>chool will always undertake to share its intention to refer a child to SSCB with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guardians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 could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281781">
        <w:t>harm or</w:t>
      </w:r>
      <w:r>
        <w:rPr>
          <w:spacing w:val="-64"/>
        </w:rPr>
        <w:t xml:space="preserve"> </w:t>
      </w:r>
      <w:r>
        <w:t>impede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criminal investigation.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doubt, 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consult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Hub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point.</w:t>
      </w:r>
    </w:p>
    <w:p w14:paraId="746E7D5F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4DCC9109" w14:textId="77777777" w:rsidR="00091575" w:rsidRDefault="00091575" w:rsidP="00091575">
      <w:pPr>
        <w:pStyle w:val="Heading2"/>
      </w:pPr>
      <w:r>
        <w:t>Essential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Action</w:t>
      </w:r>
    </w:p>
    <w:p w14:paraId="3BE4D2EC" w14:textId="77777777" w:rsidR="00091575" w:rsidRDefault="00091575" w:rsidP="00091575">
      <w:pPr>
        <w:pStyle w:val="BodyText"/>
        <w:rPr>
          <w:b/>
          <w:sz w:val="16"/>
        </w:rPr>
      </w:pPr>
    </w:p>
    <w:p w14:paraId="547C7A9B" w14:textId="77777777" w:rsidR="00091575" w:rsidRDefault="00091575" w:rsidP="00091575">
      <w:pPr>
        <w:pStyle w:val="BodyText"/>
        <w:spacing w:before="92"/>
        <w:ind w:left="119" w:right="579" w:firstLine="247"/>
      </w:pPr>
      <w:r>
        <w:rPr>
          <w:noProof/>
        </w:rPr>
        <w:drawing>
          <wp:anchor distT="0" distB="0" distL="0" distR="0" simplePos="0" relativeHeight="251658289" behindDoc="1" locked="0" layoutInCell="1" allowOverlap="1" wp14:anchorId="34FDD9F4" wp14:editId="099F3E82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38" name="Picture 3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all cases the teacher/adult to whom the disclosure of abuse is made must</w:t>
      </w:r>
      <w:r>
        <w:rPr>
          <w:spacing w:val="1"/>
        </w:rPr>
        <w:t xml:space="preserve"> </w:t>
      </w:r>
      <w:r>
        <w:t>immediately refer the matter to the DSL. If the DSL is unavailable, then contact the</w:t>
      </w:r>
      <w:r>
        <w:rPr>
          <w:spacing w:val="-64"/>
        </w:rPr>
        <w:t xml:space="preserve"> </w:t>
      </w:r>
      <w:r>
        <w:t>DDSL.</w:t>
      </w:r>
    </w:p>
    <w:p w14:paraId="4678621A" w14:textId="77777777" w:rsidR="00091575" w:rsidRDefault="00091575" w:rsidP="00091575">
      <w:pPr>
        <w:ind w:left="119" w:right="386" w:firstLine="247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90" behindDoc="1" locked="0" layoutInCell="1" allowOverlap="1" wp14:anchorId="3D2DC50A" wp14:editId="1FECD2DF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40" name="Picture 4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 all cases the DSL must be informed, and they will make the decision whether to</w:t>
      </w:r>
      <w:r>
        <w:rPr>
          <w:spacing w:val="-64"/>
          <w:sz w:val="24"/>
        </w:rPr>
        <w:t xml:space="preserve"> </w:t>
      </w:r>
      <w:r>
        <w:rPr>
          <w:sz w:val="24"/>
        </w:rPr>
        <w:t>refer or provide addition support with other inter-agency interaction. It should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underlined once more though that </w:t>
      </w:r>
      <w:r>
        <w:rPr>
          <w:b/>
          <w:sz w:val="24"/>
        </w:rPr>
        <w:t>anyone can refer a child to Children’s 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 if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child is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risk of harm</w:t>
      </w:r>
    </w:p>
    <w:p w14:paraId="13585877" w14:textId="77777777" w:rsidR="00091575" w:rsidRDefault="00091575" w:rsidP="00091575">
      <w:pPr>
        <w:pStyle w:val="BodyText"/>
        <w:spacing w:before="1"/>
        <w:rPr>
          <w:b/>
        </w:rPr>
      </w:pPr>
    </w:p>
    <w:p w14:paraId="3F46789D" w14:textId="77777777" w:rsidR="00091575" w:rsidRDefault="00091575" w:rsidP="00091575">
      <w:pPr>
        <w:pStyle w:val="BodyText"/>
        <w:ind w:left="119" w:right="699"/>
      </w:pPr>
      <w:r>
        <w:t>Inevitably some pupils will ask or plead with the teacher not to tell anyone else. In</w:t>
      </w:r>
      <w:r>
        <w:rPr>
          <w:spacing w:val="-6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cases:</w:t>
      </w:r>
    </w:p>
    <w:p w14:paraId="0D8DFF65" w14:textId="77777777" w:rsidR="00091575" w:rsidRDefault="00091575" w:rsidP="00091575">
      <w:pPr>
        <w:pStyle w:val="BodyText"/>
        <w:rPr>
          <w:sz w:val="16"/>
        </w:rPr>
      </w:pPr>
    </w:p>
    <w:p w14:paraId="1B8B8FCC" w14:textId="77777777" w:rsidR="00091575" w:rsidRDefault="00091575" w:rsidP="00091575">
      <w:pPr>
        <w:pStyle w:val="BodyText"/>
        <w:spacing w:before="92"/>
        <w:ind w:left="119" w:right="273" w:firstLine="180"/>
      </w:pPr>
      <w:r>
        <w:rPr>
          <w:noProof/>
        </w:rPr>
        <w:drawing>
          <wp:anchor distT="0" distB="0" distL="0" distR="0" simplePos="0" relativeHeight="251658291" behindDoc="1" locked="0" layoutInCell="1" allowOverlap="1" wp14:anchorId="5B627E5D" wp14:editId="6C96AF51">
            <wp:simplePos x="0" y="0"/>
            <wp:positionH relativeFrom="page">
              <wp:posOffset>850696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42" name="Picture 4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 not negotiate with the child but do firmly yet sensitively explain that you must</w:t>
      </w:r>
      <w:r>
        <w:rPr>
          <w:spacing w:val="1"/>
        </w:rPr>
        <w:t xml:space="preserve"> </w:t>
      </w:r>
      <w:r>
        <w:t>refer the matter to the DSL. Whilst we may wish to give them a day to think it over, no</w:t>
      </w:r>
      <w:r>
        <w:rPr>
          <w:spacing w:val="-64"/>
        </w:rPr>
        <w:t xml:space="preserve"> </w:t>
      </w:r>
      <w:r>
        <w:t>teacher is in the position to do so. The matter must be referred before the end of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</w:p>
    <w:p w14:paraId="5418513C" w14:textId="77777777" w:rsidR="00091575" w:rsidRDefault="00091575" w:rsidP="00091575">
      <w:pPr>
        <w:pStyle w:val="BodyText"/>
        <w:spacing w:before="1"/>
        <w:ind w:left="119" w:right="537" w:firstLine="247"/>
        <w:jc w:val="both"/>
      </w:pPr>
      <w:r>
        <w:rPr>
          <w:noProof/>
        </w:rPr>
        <w:drawing>
          <wp:anchor distT="0" distB="0" distL="0" distR="0" simplePos="0" relativeHeight="251658292" behindDoc="1" locked="0" layoutInCell="1" allowOverlap="1" wp14:anchorId="6BD0A817" wp14:editId="3ECD6953">
            <wp:simplePos x="0" y="0"/>
            <wp:positionH relativeFrom="page">
              <wp:posOffset>850696</wp:posOffset>
            </wp:positionH>
            <wp:positionV relativeFrom="paragraph">
              <wp:posOffset>6424</wp:posOffset>
            </wp:positionV>
            <wp:extent cx="228600" cy="170687"/>
            <wp:effectExtent l="0" t="0" r="0" b="0"/>
            <wp:wrapNone/>
            <wp:docPr id="44" name="Picture 4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 allow him/her to voice his/her fears over “What is going to happen next?” The</w:t>
      </w:r>
      <w:r>
        <w:rPr>
          <w:spacing w:val="-64"/>
        </w:rPr>
        <w:t xml:space="preserve"> </w:t>
      </w:r>
      <w:r>
        <w:t>answer is that the DSL will ring the IFD that day who will then decide on what</w:t>
      </w:r>
      <w:r>
        <w:rPr>
          <w:spacing w:val="-6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take.</w:t>
      </w:r>
    </w:p>
    <w:p w14:paraId="43F1599E" w14:textId="77777777" w:rsidR="00091575" w:rsidRDefault="00091575" w:rsidP="00091575">
      <w:pPr>
        <w:ind w:left="119" w:right="100" w:firstLine="18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93" behindDoc="1" locked="0" layoutInCell="1" allowOverlap="1" wp14:anchorId="694E6F70" wp14:editId="0116172C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46" name="Picture 4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 circumstances where the child is distressed, he/she should not be left unattended.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Ensure another member of staff sits with him/her while you are telling the DSL. </w:t>
      </w:r>
      <w:r>
        <w:rPr>
          <w:b/>
          <w:sz w:val="24"/>
        </w:rPr>
        <w:t>Always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remember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child wants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stop.</w:t>
      </w:r>
    </w:p>
    <w:p w14:paraId="1D07CEAE" w14:textId="77777777" w:rsidR="00091575" w:rsidRDefault="00091575" w:rsidP="00091575">
      <w:pPr>
        <w:rPr>
          <w:sz w:val="24"/>
        </w:rPr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</w:p>
    <w:p w14:paraId="4F90993D" w14:textId="77777777" w:rsidR="00091575" w:rsidRDefault="00091575" w:rsidP="00091575">
      <w:pPr>
        <w:pStyle w:val="BodyText"/>
        <w:rPr>
          <w:b/>
          <w:sz w:val="19"/>
        </w:rPr>
      </w:pPr>
    </w:p>
    <w:p w14:paraId="7953A38E" w14:textId="77777777" w:rsidR="00091575" w:rsidRDefault="00091575" w:rsidP="00091575">
      <w:pPr>
        <w:pStyle w:val="BodyText"/>
        <w:spacing w:before="92"/>
        <w:ind w:left="119"/>
      </w:pPr>
      <w:r>
        <w:t>Any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DSL.</w:t>
      </w:r>
    </w:p>
    <w:p w14:paraId="18B67C18" w14:textId="77777777" w:rsidR="00091575" w:rsidRDefault="00091575" w:rsidP="00091575">
      <w:pPr>
        <w:pStyle w:val="BodyText"/>
      </w:pPr>
    </w:p>
    <w:p w14:paraId="2BC361C9" w14:textId="77777777" w:rsidR="00091575" w:rsidRDefault="00091575" w:rsidP="00091575">
      <w:pPr>
        <w:pStyle w:val="Heading2"/>
        <w:spacing w:before="1"/>
      </w:pPr>
      <w:r>
        <w:t>Support</w:t>
      </w:r>
      <w:r>
        <w:rPr>
          <w:spacing w:val="-1"/>
        </w:rPr>
        <w:t xml:space="preserve"> </w:t>
      </w:r>
      <w:r>
        <w:t>for Staff</w:t>
      </w:r>
    </w:p>
    <w:p w14:paraId="018B3749" w14:textId="77777777" w:rsidR="00091575" w:rsidRDefault="00091575" w:rsidP="00091575">
      <w:pPr>
        <w:pStyle w:val="BodyText"/>
        <w:spacing w:before="11"/>
        <w:rPr>
          <w:b/>
          <w:sz w:val="23"/>
        </w:rPr>
      </w:pPr>
    </w:p>
    <w:p w14:paraId="54D4A823" w14:textId="77777777" w:rsidR="00091575" w:rsidRDefault="00091575" w:rsidP="00091575">
      <w:pPr>
        <w:pStyle w:val="BodyText"/>
        <w:ind w:left="119" w:right="312"/>
      </w:pPr>
      <w:r>
        <w:t>We recognise that staff working in the school who have become involved with a child</w:t>
      </w:r>
      <w:r>
        <w:rPr>
          <w:spacing w:val="-64"/>
        </w:rPr>
        <w:t xml:space="preserve"> </w:t>
      </w:r>
      <w:r>
        <w:t>who has suffered harm, or appears to be likely to suffer harm, may find the situation</w:t>
      </w:r>
      <w:r>
        <w:rPr>
          <w:spacing w:val="1"/>
        </w:rPr>
        <w:t xml:space="preserve"> </w:t>
      </w:r>
      <w:r>
        <w:t>stressful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upsetting.</w:t>
      </w:r>
    </w:p>
    <w:p w14:paraId="7D431E87" w14:textId="77777777" w:rsidR="00091575" w:rsidRDefault="00091575" w:rsidP="00091575">
      <w:pPr>
        <w:pStyle w:val="BodyText"/>
      </w:pPr>
    </w:p>
    <w:p w14:paraId="12F72837" w14:textId="77777777" w:rsidR="00091575" w:rsidRDefault="00091575" w:rsidP="00091575">
      <w:pPr>
        <w:pStyle w:val="BodyText"/>
        <w:ind w:left="119" w:right="526"/>
      </w:pPr>
      <w:r>
        <w:t>We will support such staff by providing an opportunity to talk through their anxieties</w:t>
      </w:r>
      <w:r>
        <w:rPr>
          <w:spacing w:val="-64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seek further support</w:t>
      </w:r>
      <w:r>
        <w:rPr>
          <w:spacing w:val="-4"/>
        </w:rPr>
        <w:t xml:space="preserve"> </w:t>
      </w:r>
      <w:r>
        <w:t>as appropriate.</w:t>
      </w:r>
    </w:p>
    <w:p w14:paraId="2ECE9388" w14:textId="77777777" w:rsidR="00091575" w:rsidRDefault="00091575" w:rsidP="00091575">
      <w:pPr>
        <w:pStyle w:val="BodyText"/>
        <w:rPr>
          <w:sz w:val="26"/>
        </w:rPr>
      </w:pPr>
    </w:p>
    <w:p w14:paraId="45FEA22C" w14:textId="77777777" w:rsidR="00091575" w:rsidRDefault="00091575" w:rsidP="00091575">
      <w:pPr>
        <w:pStyle w:val="BodyText"/>
        <w:spacing w:before="1"/>
        <w:rPr>
          <w:sz w:val="22"/>
        </w:rPr>
      </w:pPr>
    </w:p>
    <w:p w14:paraId="54A03CB0" w14:textId="77777777" w:rsidR="00091575" w:rsidRDefault="00091575" w:rsidP="00091575">
      <w:pPr>
        <w:pStyle w:val="BodyText"/>
        <w:ind w:left="119" w:right="673"/>
      </w:pPr>
      <w:r>
        <w:t>We provide child protection training for DSL’s every year and ensuring that they</w:t>
      </w:r>
      <w:r>
        <w:rPr>
          <w:spacing w:val="1"/>
        </w:rPr>
        <w:t xml:space="preserve"> </w:t>
      </w:r>
      <w:r>
        <w:t>cascade to all staff, part-time and voluntary staff who work with children are made</w:t>
      </w:r>
      <w:r>
        <w:rPr>
          <w:spacing w:val="-64"/>
        </w:rPr>
        <w:t xml:space="preserve"> </w:t>
      </w:r>
      <w:r>
        <w:t xml:space="preserve">aware of these arrangements, and attend, in line with the WSSCB </w:t>
      </w:r>
    </w:p>
    <w:p w14:paraId="22450973" w14:textId="77777777" w:rsidR="00091575" w:rsidRDefault="00091575" w:rsidP="00091575">
      <w:pPr>
        <w:pStyle w:val="BodyText"/>
        <w:ind w:left="119" w:right="673"/>
        <w:rPr>
          <w:i/>
        </w:rPr>
      </w:pPr>
    </w:p>
    <w:p w14:paraId="4D884EA1" w14:textId="77777777" w:rsidR="00091575" w:rsidRDefault="00091575" w:rsidP="00091575">
      <w:pPr>
        <w:pStyle w:val="Heading2"/>
      </w:pPr>
      <w:r>
        <w:t>Looked-After</w:t>
      </w:r>
      <w:r>
        <w:rPr>
          <w:spacing w:val="-3"/>
        </w:rPr>
        <w:t xml:space="preserve"> </w:t>
      </w:r>
      <w:r>
        <w:t>children</w:t>
      </w:r>
    </w:p>
    <w:p w14:paraId="013D45C4" w14:textId="77777777" w:rsidR="00091575" w:rsidRDefault="00091575" w:rsidP="00091575">
      <w:pPr>
        <w:pStyle w:val="BodyText"/>
        <w:rPr>
          <w:b/>
        </w:rPr>
      </w:pPr>
    </w:p>
    <w:p w14:paraId="26AA2A6D" w14:textId="167B7A34" w:rsidR="00091575" w:rsidRDefault="00091575" w:rsidP="00091575">
      <w:pPr>
        <w:pStyle w:val="BodyText"/>
        <w:ind w:left="119" w:right="138"/>
      </w:pPr>
      <w:r>
        <w:t xml:space="preserve">The </w:t>
      </w:r>
      <w:r w:rsidR="00281781">
        <w:t>s</w:t>
      </w:r>
      <w:r>
        <w:t>chool ensures that staff have the skills, knowledge and understanding necessary</w:t>
      </w:r>
      <w:r>
        <w:rPr>
          <w:spacing w:val="-64"/>
        </w:rPr>
        <w:t xml:space="preserve"> </w:t>
      </w:r>
      <w:r>
        <w:t>to keep safe children who are looked after by a local authority, if the need was to arise.</w:t>
      </w:r>
      <w:r>
        <w:rPr>
          <w:spacing w:val="-64"/>
        </w:rPr>
        <w:t xml:space="preserve"> </w:t>
      </w:r>
      <w:r>
        <w:t>The DSL works closely with the Designated Teacher for Looked after Children and</w:t>
      </w:r>
      <w:r>
        <w:rPr>
          <w:spacing w:val="1"/>
        </w:rPr>
        <w:t xml:space="preserve"> </w:t>
      </w:r>
      <w:r>
        <w:t>ensure that a designated member of staff, has responsibility for the child’s welfare and</w:t>
      </w:r>
      <w:r>
        <w:rPr>
          <w:spacing w:val="-64"/>
        </w:rPr>
        <w:t xml:space="preserve"> </w:t>
      </w:r>
      <w:r>
        <w:t>progress and has up-to-date assessment information from the relevant local authority,</w:t>
      </w:r>
      <w:r>
        <w:rPr>
          <w:spacing w:val="1"/>
        </w:rPr>
        <w:t xml:space="preserve"> </w:t>
      </w:r>
      <w:r>
        <w:t>the most recent care plan and contact arrangements with parents, and delegated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carers.</w:t>
      </w:r>
    </w:p>
    <w:p w14:paraId="692A503E" w14:textId="77777777" w:rsidR="00091575" w:rsidRDefault="00091575" w:rsidP="00091575">
      <w:pPr>
        <w:pStyle w:val="BodyText"/>
        <w:rPr>
          <w:sz w:val="26"/>
        </w:rPr>
      </w:pPr>
    </w:p>
    <w:p w14:paraId="17554C28" w14:textId="77777777" w:rsidR="00091575" w:rsidRDefault="00091575" w:rsidP="00091575">
      <w:pPr>
        <w:pStyle w:val="BodyText"/>
        <w:rPr>
          <w:sz w:val="22"/>
        </w:rPr>
      </w:pPr>
    </w:p>
    <w:p w14:paraId="3E574C6F" w14:textId="77777777" w:rsidR="00091575" w:rsidRDefault="00091575" w:rsidP="00091575">
      <w:pPr>
        <w:pStyle w:val="Heading2"/>
        <w:numPr>
          <w:ilvl w:val="0"/>
          <w:numId w:val="1"/>
        </w:numPr>
        <w:tabs>
          <w:tab w:val="left" w:pos="322"/>
        </w:tabs>
        <w:spacing w:before="1"/>
        <w:ind w:right="1280" w:firstLine="0"/>
        <w:jc w:val="left"/>
      </w:pP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teachers,</w:t>
      </w:r>
      <w:r>
        <w:rPr>
          <w:spacing w:val="-63"/>
        </w:rPr>
        <w:t xml:space="preserve"> </w:t>
      </w:r>
      <w:r>
        <w:t>volunteers,</w:t>
      </w:r>
      <w:r>
        <w:rPr>
          <w:spacing w:val="-2"/>
        </w:rPr>
        <w:t xml:space="preserve"> </w:t>
      </w:r>
      <w:r>
        <w:t>the DSL and the Head</w:t>
      </w:r>
    </w:p>
    <w:p w14:paraId="361C171D" w14:textId="77777777" w:rsidR="00091575" w:rsidRDefault="00091575" w:rsidP="00091575">
      <w:pPr>
        <w:pStyle w:val="BodyText"/>
        <w:rPr>
          <w:b/>
        </w:rPr>
      </w:pPr>
    </w:p>
    <w:p w14:paraId="6EAF96BD" w14:textId="52371877" w:rsidR="00091575" w:rsidRDefault="00091575" w:rsidP="00091575">
      <w:pPr>
        <w:pStyle w:val="BodyText"/>
        <w:ind w:left="119" w:right="153"/>
      </w:pPr>
      <w:r>
        <w:t>All School staff including temporary staff, volunteers etc, must ensure that no situation</w:t>
      </w:r>
      <w:r>
        <w:rPr>
          <w:spacing w:val="-64"/>
        </w:rPr>
        <w:t xml:space="preserve"> </w:t>
      </w:r>
      <w:r>
        <w:t>could arise involving any of them which could reasonably be construed as acting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child.</w:t>
      </w:r>
      <w:r>
        <w:rPr>
          <w:spacing w:val="6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line to</w:t>
      </w:r>
      <w:r>
        <w:rPr>
          <w:spacing w:val="-63"/>
        </w:rPr>
        <w:t xml:space="preserve"> </w:t>
      </w:r>
      <w:r>
        <w:t xml:space="preserve">draw but crossing that </w:t>
      </w:r>
      <w:r w:rsidR="00281781">
        <w:t>line or</w:t>
      </w:r>
      <w:r>
        <w:t xml:space="preserve"> being in a position where it appears that the line has</w:t>
      </w:r>
      <w:r>
        <w:rPr>
          <w:spacing w:val="1"/>
        </w:rPr>
        <w:t xml:space="preserve"> </w:t>
      </w:r>
      <w:r>
        <w:t>been crossed, is unacceptable, refer to the guidance in the Professional Code of</w:t>
      </w:r>
      <w:r>
        <w:rPr>
          <w:spacing w:val="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(Staff Behaviour)</w:t>
      </w:r>
      <w:r>
        <w:rPr>
          <w:spacing w:val="-2"/>
        </w:rPr>
        <w:t xml:space="preserve"> </w:t>
      </w:r>
      <w:r>
        <w:t>Policy.</w:t>
      </w:r>
    </w:p>
    <w:p w14:paraId="6136BD61" w14:textId="77777777" w:rsidR="00091575" w:rsidRDefault="00091575" w:rsidP="00091575">
      <w:pPr>
        <w:pStyle w:val="BodyText"/>
      </w:pPr>
    </w:p>
    <w:p w14:paraId="0C0C21A9" w14:textId="77777777" w:rsidR="00091575" w:rsidRDefault="00091575" w:rsidP="00091575">
      <w:pPr>
        <w:pStyle w:val="BodyText"/>
        <w:spacing w:before="1"/>
        <w:ind w:left="119" w:right="273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anything which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occurred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uncomfortable you must inform the DSL at the earliest opportunity, even if it turns out</w:t>
      </w:r>
      <w:r>
        <w:rPr>
          <w:spacing w:val="-64"/>
        </w:rPr>
        <w:t xml:space="preserve"> </w:t>
      </w:r>
      <w:r>
        <w:t>that nothing untoward has happened. You must make a written record, dated and</w:t>
      </w:r>
      <w:r>
        <w:rPr>
          <w:spacing w:val="1"/>
        </w:rPr>
        <w:t xml:space="preserve"> </w:t>
      </w:r>
      <w:r>
        <w:t>signed,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 incident.</w:t>
      </w:r>
    </w:p>
    <w:p w14:paraId="487407B1" w14:textId="77777777" w:rsidR="00091575" w:rsidRDefault="00091575" w:rsidP="00091575">
      <w:pPr>
        <w:pStyle w:val="BodyText"/>
      </w:pPr>
    </w:p>
    <w:p w14:paraId="2657ED17" w14:textId="3B35957F" w:rsidR="00091575" w:rsidRDefault="00091575" w:rsidP="00091575">
      <w:pPr>
        <w:pStyle w:val="BodyText"/>
        <w:ind w:left="119" w:right="272"/>
        <w:rPr>
          <w:b/>
        </w:rPr>
      </w:pPr>
      <w:r>
        <w:t>When an allegation of abuse is made against a teacher, other member of staff, or</w:t>
      </w:r>
      <w:r>
        <w:rPr>
          <w:spacing w:val="1"/>
        </w:rPr>
        <w:t xml:space="preserve"> </w:t>
      </w:r>
      <w:r>
        <w:t xml:space="preserve">volunteer </w:t>
      </w:r>
      <w:r w:rsidR="00281781">
        <w:t>etc</w:t>
      </w:r>
      <w:r>
        <w:t xml:space="preserve">, the </w:t>
      </w:r>
      <w:r w:rsidR="00281781">
        <w:t>s</w:t>
      </w:r>
      <w:r>
        <w:t>chool is committed to dealing with the allegation fairly, quickly and</w:t>
      </w:r>
      <w:r>
        <w:rPr>
          <w:spacing w:val="-64"/>
        </w:rPr>
        <w:t xml:space="preserve"> </w:t>
      </w:r>
      <w:r>
        <w:t>consistently, in a way that provides effective protection for the child and at the same</w:t>
      </w:r>
      <w:r>
        <w:rPr>
          <w:spacing w:val="1"/>
        </w:rPr>
        <w:t xml:space="preserve"> </w:t>
      </w:r>
      <w:r>
        <w:t>time supports the person who is the subject of the allegation. If a pupil does make an</w:t>
      </w:r>
      <w:r>
        <w:rPr>
          <w:spacing w:val="1"/>
        </w:rPr>
        <w:t xml:space="preserve"> </w:t>
      </w:r>
      <w:r>
        <w:t>allegation about a member of staff, the member of staff receiving the allegation will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inform the</w:t>
      </w:r>
      <w:r>
        <w:rPr>
          <w:spacing w:val="-3"/>
        </w:rPr>
        <w:t xml:space="preserve"> </w:t>
      </w:r>
      <w:r>
        <w:t xml:space="preserve">DSL.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DSL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such occasions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discuss</w:t>
      </w:r>
      <w:r>
        <w:rPr>
          <w:b/>
          <w:spacing w:val="-1"/>
        </w:rPr>
        <w:t xml:space="preserve"> </w:t>
      </w:r>
      <w:r>
        <w:rPr>
          <w:b/>
        </w:rPr>
        <w:t>the</w:t>
      </w:r>
    </w:p>
    <w:p w14:paraId="162F5264" w14:textId="77777777" w:rsidR="00091575" w:rsidRDefault="00091575" w:rsidP="00091575">
      <w:pPr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</w:p>
    <w:p w14:paraId="3078814C" w14:textId="77777777" w:rsidR="00091575" w:rsidRDefault="00091575" w:rsidP="00091575">
      <w:pPr>
        <w:spacing w:before="35"/>
        <w:ind w:left="119" w:right="179"/>
        <w:rPr>
          <w:sz w:val="24"/>
        </w:rPr>
      </w:pPr>
      <w:r>
        <w:rPr>
          <w:b/>
          <w:sz w:val="24"/>
        </w:rPr>
        <w:t>content of the allegation with the Local Authority Designated Officer (LADO) 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West Sussex Children’s Social Care Services IFD immediately before any further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 is taken</w:t>
      </w:r>
      <w:r>
        <w:rPr>
          <w:sz w:val="24"/>
        </w:rPr>
        <w:t xml:space="preserve">. </w:t>
      </w:r>
    </w:p>
    <w:p w14:paraId="1A051894" w14:textId="77777777" w:rsidR="00091575" w:rsidRDefault="00091575" w:rsidP="00091575">
      <w:pPr>
        <w:spacing w:before="35"/>
        <w:ind w:left="119" w:right="179"/>
        <w:rPr>
          <w:sz w:val="24"/>
        </w:rPr>
      </w:pPr>
      <w:r>
        <w:rPr>
          <w:sz w:val="24"/>
        </w:rPr>
        <w:t>The school will not undertake our investigation of allegation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consultation with the LADO, or in the most serious cases, the police, so as not to</w:t>
      </w:r>
      <w:r>
        <w:rPr>
          <w:spacing w:val="-64"/>
          <w:sz w:val="24"/>
        </w:rPr>
        <w:t xml:space="preserve"> </w:t>
      </w:r>
      <w:r>
        <w:rPr>
          <w:sz w:val="24"/>
        </w:rPr>
        <w:t>jeopardise statutory investigations (in borderline cases discussions with the LADO can</w:t>
      </w:r>
      <w:r>
        <w:rPr>
          <w:spacing w:val="-64"/>
          <w:sz w:val="24"/>
        </w:rPr>
        <w:t xml:space="preserve"> </w:t>
      </w:r>
      <w:r>
        <w:rPr>
          <w:sz w:val="24"/>
        </w:rPr>
        <w:t>be held</w:t>
      </w:r>
    </w:p>
    <w:p w14:paraId="508CA2AF" w14:textId="67E6E680" w:rsidR="00091575" w:rsidRDefault="00091575" w:rsidP="00091575">
      <w:pPr>
        <w:pStyle w:val="BodyText"/>
        <w:ind w:left="119" w:right="286"/>
      </w:pPr>
      <w:r>
        <w:t xml:space="preserve">informally without naming the </w:t>
      </w:r>
      <w:r w:rsidR="00281781">
        <w:t>s</w:t>
      </w:r>
      <w:r>
        <w:t>chool or individual). The DSL will keep written records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conversations.</w:t>
      </w:r>
    </w:p>
    <w:p w14:paraId="3E49E0E7" w14:textId="77777777" w:rsidR="00091575" w:rsidRDefault="00091575" w:rsidP="00091575">
      <w:pPr>
        <w:pStyle w:val="BodyText"/>
      </w:pPr>
    </w:p>
    <w:p w14:paraId="3345C2C7" w14:textId="77777777" w:rsidR="00091575" w:rsidRDefault="00091575" w:rsidP="00091575">
      <w:pPr>
        <w:pStyle w:val="BodyText"/>
        <w:ind w:left="119" w:right="400"/>
        <w:jc w:val="both"/>
      </w:pPr>
      <w:r>
        <w:t>Where a staff member feels unable to raise an issue with their employer or feels that</w:t>
      </w:r>
      <w:r>
        <w:rPr>
          <w:spacing w:val="-65"/>
        </w:rPr>
        <w:t xml:space="preserve"> </w:t>
      </w:r>
      <w:r>
        <w:t>their genuine concerns are not being addressed, other whistleblowing channels may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them:</w:t>
      </w:r>
    </w:p>
    <w:p w14:paraId="164E235D" w14:textId="77777777" w:rsidR="00091575" w:rsidRDefault="00091575" w:rsidP="00091575">
      <w:pPr>
        <w:pStyle w:val="BodyText"/>
        <w:spacing w:before="1"/>
        <w:ind w:left="119"/>
        <w:jc w:val="both"/>
      </w:pPr>
      <w:r>
        <w:t>-General</w:t>
      </w:r>
      <w:r>
        <w:rPr>
          <w:spacing w:val="-4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at-</w:t>
      </w:r>
      <w:r>
        <w:rPr>
          <w:spacing w:val="66"/>
        </w:rPr>
        <w:t xml:space="preserve"> </w:t>
      </w:r>
      <w:hyperlink r:id="rId66">
        <w:r>
          <w:rPr>
            <w:u w:val="single"/>
          </w:rPr>
          <w:t>Advice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on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whistleblowing</w:t>
        </w:r>
      </w:hyperlink>
    </w:p>
    <w:p w14:paraId="4EAF5CCF" w14:textId="77777777" w:rsidR="00091575" w:rsidRDefault="00091575" w:rsidP="00091575">
      <w:pPr>
        <w:pStyle w:val="BodyText"/>
        <w:ind w:left="119" w:right="232"/>
      </w:pPr>
      <w:r>
        <w:t xml:space="preserve">-The </w:t>
      </w:r>
      <w:hyperlink r:id="rId67">
        <w:r>
          <w:rPr>
            <w:u w:val="single"/>
          </w:rPr>
          <w:t xml:space="preserve">NSPCC whistleblowing helpline </w:t>
        </w:r>
      </w:hyperlink>
      <w:r>
        <w:t>is available for staff who do not feel able to raise</w:t>
      </w:r>
      <w:r>
        <w:rPr>
          <w:spacing w:val="-64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child protection</w:t>
      </w:r>
      <w:r>
        <w:rPr>
          <w:spacing w:val="-3"/>
        </w:rPr>
        <w:t xml:space="preserve"> </w:t>
      </w:r>
      <w:r>
        <w:t>failures internally.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0800 028</w:t>
      </w:r>
    </w:p>
    <w:p w14:paraId="3888499E" w14:textId="77777777" w:rsidR="00091575" w:rsidRDefault="00091575" w:rsidP="00091575">
      <w:pPr>
        <w:pStyle w:val="BodyText"/>
        <w:ind w:left="119" w:right="153"/>
      </w:pPr>
      <w:r>
        <w:t>0285</w:t>
      </w:r>
      <w:r>
        <w:rPr>
          <w:spacing w:val="-1"/>
        </w:rPr>
        <w:t xml:space="preserve"> </w:t>
      </w:r>
      <w:r>
        <w:t>– line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8:00</w:t>
      </w:r>
      <w:r>
        <w:rPr>
          <w:spacing w:val="-5"/>
        </w:rPr>
        <w:t xml:space="preserve"> </w:t>
      </w:r>
      <w:r>
        <w:t>PM,</w:t>
      </w:r>
      <w:r>
        <w:rPr>
          <w:spacing w:val="-1"/>
        </w:rPr>
        <w:t xml:space="preserve"> </w:t>
      </w:r>
      <w:r>
        <w:t>Monday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email:</w:t>
      </w:r>
      <w:r>
        <w:rPr>
          <w:spacing w:val="-64"/>
        </w:rPr>
        <w:t xml:space="preserve"> </w:t>
      </w:r>
      <w:hyperlink r:id="rId68">
        <w:r>
          <w:rPr>
            <w:u w:val="single"/>
          </w:rPr>
          <w:t>help@nspcc.org.uk</w:t>
        </w:r>
      </w:hyperlink>
    </w:p>
    <w:p w14:paraId="5F7CF2C3" w14:textId="77777777" w:rsidR="00091575" w:rsidRDefault="00091575" w:rsidP="00091575">
      <w:pPr>
        <w:pStyle w:val="BodyText"/>
        <w:rPr>
          <w:sz w:val="16"/>
        </w:rPr>
      </w:pPr>
    </w:p>
    <w:p w14:paraId="5779FDCD" w14:textId="77777777" w:rsidR="00091575" w:rsidRDefault="00091575" w:rsidP="00091575">
      <w:pPr>
        <w:pStyle w:val="BodyText"/>
        <w:spacing w:before="92"/>
        <w:ind w:left="119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harm,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outset.</w:t>
      </w:r>
    </w:p>
    <w:p w14:paraId="7E0A8EF0" w14:textId="77777777" w:rsidR="00091575" w:rsidRDefault="00091575" w:rsidP="00091575">
      <w:pPr>
        <w:pStyle w:val="BodyText"/>
      </w:pPr>
    </w:p>
    <w:p w14:paraId="761A9BD9" w14:textId="77777777" w:rsidR="00091575" w:rsidRDefault="00091575" w:rsidP="00091575">
      <w:pPr>
        <w:pStyle w:val="BodyText"/>
        <w:ind w:left="119" w:right="299"/>
      </w:pPr>
      <w:r>
        <w:t>If there has been a substantiated allegation against a member of staff the school will</w:t>
      </w:r>
      <w:r>
        <w:rPr>
          <w:spacing w:val="1"/>
        </w:rPr>
        <w:t xml:space="preserve"> </w:t>
      </w:r>
      <w:r>
        <w:t>work with the LADO to determine whether there are any improvements to be made to</w:t>
      </w:r>
      <w:r>
        <w:rPr>
          <w:spacing w:val="-6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or practice</w:t>
      </w:r>
      <w:r>
        <w:rPr>
          <w:spacing w:val="3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similar events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future.</w:t>
      </w:r>
    </w:p>
    <w:p w14:paraId="75D9CE0A" w14:textId="77777777" w:rsidR="00091575" w:rsidRDefault="00091575" w:rsidP="00091575">
      <w:pPr>
        <w:pStyle w:val="BodyText"/>
      </w:pPr>
    </w:p>
    <w:p w14:paraId="3FC2395D" w14:textId="77777777" w:rsidR="00091575" w:rsidRDefault="00091575" w:rsidP="00091575">
      <w:pPr>
        <w:pStyle w:val="BodyText"/>
        <w:spacing w:before="1"/>
        <w:ind w:left="119" w:right="153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DSL,</w:t>
      </w:r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6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immediately inform the Head/Owner.</w:t>
      </w:r>
    </w:p>
    <w:p w14:paraId="191F75A3" w14:textId="5ED9E432" w:rsidR="00091575" w:rsidRDefault="00091575" w:rsidP="00091575">
      <w:pPr>
        <w:pStyle w:val="BodyText"/>
        <w:ind w:left="119" w:right="126"/>
      </w:pPr>
      <w:r>
        <w:t xml:space="preserve">The </w:t>
      </w:r>
      <w:r w:rsidR="00281781">
        <w:t>s</w:t>
      </w:r>
      <w:r>
        <w:t>chool will follow WSSCB</w:t>
      </w:r>
      <w:r>
        <w:rPr>
          <w:spacing w:val="66"/>
        </w:rPr>
        <w:t xml:space="preserve"> </w:t>
      </w:r>
      <w:r>
        <w:t>procedures for managing allegations against staff and</w:t>
      </w:r>
      <w:r>
        <w:rPr>
          <w:spacing w:val="1"/>
        </w:rPr>
        <w:t xml:space="preserve"> </w:t>
      </w:r>
      <w:r>
        <w:t>in line with Part 4 of the KCSIE September 2016. Under no circumstances will we send</w:t>
      </w:r>
      <w:r>
        <w:rPr>
          <w:spacing w:val="-64"/>
        </w:rPr>
        <w:t xml:space="preserve"> </w:t>
      </w:r>
      <w:r>
        <w:t>a child home, pending such an investigation, unless this advice is given exceptionally,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Strategy Meeting.</w:t>
      </w:r>
    </w:p>
    <w:p w14:paraId="66F0A150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3869759F" w14:textId="77777777" w:rsidR="00091575" w:rsidRDefault="00091575" w:rsidP="00091575">
      <w:pPr>
        <w:pStyle w:val="BodyText"/>
        <w:ind w:left="119" w:right="153"/>
      </w:pPr>
      <w:r>
        <w:t>Suspension of the member of staff, against whom an allegation has been made,</w:t>
      </w:r>
      <w:r>
        <w:rPr>
          <w:spacing w:val="1"/>
        </w:rPr>
        <w:t xml:space="preserve"> </w:t>
      </w:r>
      <w:r>
        <w:t>needs careful consideration, and the Head and DSL</w:t>
      </w:r>
      <w:r>
        <w:rPr>
          <w:spacing w:val="1"/>
        </w:rPr>
        <w:t xml:space="preserve"> </w:t>
      </w:r>
      <w:r>
        <w:t>(Safe in Education, September</w:t>
      </w:r>
      <w:r>
        <w:rPr>
          <w:spacing w:val="1"/>
        </w:rPr>
        <w:t xml:space="preserve"> </w:t>
      </w:r>
      <w:r>
        <w:t>2016) Should any member of staff or person (whether employed contracted, a</w:t>
      </w:r>
      <w:r>
        <w:rPr>
          <w:spacing w:val="1"/>
        </w:rPr>
        <w:t xml:space="preserve"> </w:t>
      </w:r>
      <w:r>
        <w:t>volunteer or student) be considered unsuitable to work with children and their services</w:t>
      </w:r>
      <w:r>
        <w:rPr>
          <w:spacing w:val="-6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notified,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days.</w:t>
      </w:r>
    </w:p>
    <w:p w14:paraId="40D21C65" w14:textId="77777777" w:rsidR="00091575" w:rsidRDefault="00091575" w:rsidP="00091575">
      <w:pPr>
        <w:pStyle w:val="BodyText"/>
        <w:spacing w:before="1"/>
      </w:pPr>
    </w:p>
    <w:p w14:paraId="57981B0B" w14:textId="77777777" w:rsidR="00091575" w:rsidRDefault="00091575" w:rsidP="00091575">
      <w:pPr>
        <w:pStyle w:val="BodyText"/>
        <w:ind w:left="119" w:right="125"/>
      </w:pPr>
    </w:p>
    <w:p w14:paraId="0152525C" w14:textId="77777777" w:rsidR="00091575" w:rsidRDefault="00091575" w:rsidP="00091575">
      <w:pPr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</w:p>
    <w:p w14:paraId="4E2E5356" w14:textId="77777777" w:rsidR="00091575" w:rsidRDefault="00091575" w:rsidP="00091575">
      <w:pPr>
        <w:pStyle w:val="BodyText"/>
        <w:rPr>
          <w:sz w:val="19"/>
        </w:rPr>
      </w:pPr>
    </w:p>
    <w:p w14:paraId="623FE1C2" w14:textId="77777777" w:rsidR="00091575" w:rsidRDefault="00091575" w:rsidP="00091575">
      <w:pPr>
        <w:pStyle w:val="Heading2"/>
        <w:spacing w:before="92"/>
        <w:ind w:left="2201" w:right="2182"/>
        <w:jc w:val="center"/>
      </w:pPr>
      <w:r>
        <w:t>Reporting</w:t>
      </w:r>
      <w:r>
        <w:rPr>
          <w:spacing w:val="-1"/>
        </w:rPr>
        <w:t xml:space="preserve"> </w:t>
      </w:r>
      <w:r>
        <w:t>protocols</w:t>
      </w:r>
      <w:r>
        <w:rPr>
          <w:spacing w:val="-1"/>
        </w:rPr>
        <w:t xml:space="preserve"> </w:t>
      </w:r>
      <w:r>
        <w:t>and guidance</w:t>
      </w:r>
    </w:p>
    <w:p w14:paraId="47C4BAC6" w14:textId="77777777" w:rsidR="00091575" w:rsidRDefault="00091575" w:rsidP="00091575">
      <w:pPr>
        <w:pStyle w:val="BodyText"/>
        <w:rPr>
          <w:b/>
        </w:rPr>
      </w:pPr>
    </w:p>
    <w:p w14:paraId="613E1BF7" w14:textId="6BA93459" w:rsidR="00091575" w:rsidRDefault="00091575" w:rsidP="00091575">
      <w:pPr>
        <w:pStyle w:val="BodyText"/>
        <w:spacing w:before="1"/>
        <w:ind w:left="119" w:right="153"/>
      </w:pPr>
      <w:r>
        <w:t xml:space="preserve">The </w:t>
      </w:r>
      <w:r w:rsidR="00281781">
        <w:t>s</w:t>
      </w:r>
      <w:r>
        <w:t>chool must be mindful that there are restrictions on the reporting and publishing</w:t>
      </w:r>
      <w:r>
        <w:rPr>
          <w:spacing w:val="1"/>
        </w:rPr>
        <w:t xml:space="preserve"> </w:t>
      </w:r>
      <w:r>
        <w:t>of allegations against teachers and so we will make every effort to maintain</w:t>
      </w:r>
      <w:r>
        <w:rPr>
          <w:spacing w:val="1"/>
        </w:rPr>
        <w:t xml:space="preserve"> </w:t>
      </w:r>
      <w:r>
        <w:t>confidentiality.</w:t>
      </w:r>
      <w:r>
        <w:rPr>
          <w:spacing w:val="-4"/>
        </w:rPr>
        <w:t xml:space="preserve"> </w:t>
      </w:r>
    </w:p>
    <w:p w14:paraId="26C3AAFF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3B83D16D" w14:textId="19CEA173" w:rsidR="00091575" w:rsidRDefault="00091575" w:rsidP="00091575">
      <w:pPr>
        <w:pStyle w:val="BodyText"/>
        <w:ind w:left="119" w:right="120"/>
      </w:pPr>
      <w:r>
        <w:t>The</w:t>
      </w:r>
      <w:r>
        <w:rPr>
          <w:spacing w:val="-2"/>
        </w:rPr>
        <w:t xml:space="preserve"> </w:t>
      </w:r>
      <w:r w:rsidR="00281781">
        <w:t>s</w:t>
      </w:r>
      <w:r>
        <w:t>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(whether</w:t>
      </w:r>
      <w:r>
        <w:rPr>
          <w:spacing w:val="-5"/>
        </w:rPr>
        <w:t xml:space="preserve"> </w:t>
      </w:r>
      <w:r>
        <w:t>employed,</w:t>
      </w:r>
      <w:r>
        <w:rPr>
          <w:spacing w:val="-63"/>
        </w:rPr>
        <w:t xml:space="preserve"> </w:t>
      </w:r>
      <w:r>
        <w:t>contracted, a volunteer) whose services are no longer used for regulated</w:t>
      </w:r>
      <w:r>
        <w:rPr>
          <w:spacing w:val="1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DBS</w:t>
      </w:r>
      <w:r>
        <w:rPr>
          <w:spacing w:val="1"/>
        </w:rPr>
        <w:t xml:space="preserve"> </w:t>
      </w:r>
      <w:r>
        <w:t>referral</w:t>
      </w:r>
      <w:r>
        <w:rPr>
          <w:spacing w:val="3"/>
        </w:rPr>
        <w:t xml:space="preserve"> </w:t>
      </w:r>
      <w:r>
        <w:t>criteria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met,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they have</w:t>
      </w:r>
      <w:r>
        <w:rPr>
          <w:spacing w:val="3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t>harm</w:t>
      </w:r>
      <w:r>
        <w:rPr>
          <w:spacing w:val="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 of harm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child.</w:t>
      </w:r>
    </w:p>
    <w:p w14:paraId="4B0625CD" w14:textId="77777777" w:rsidR="00091575" w:rsidRDefault="00091575" w:rsidP="00091575">
      <w:pPr>
        <w:pStyle w:val="BodyText"/>
        <w:rPr>
          <w:sz w:val="26"/>
        </w:rPr>
      </w:pPr>
    </w:p>
    <w:p w14:paraId="45E51632" w14:textId="77777777" w:rsidR="00091575" w:rsidRDefault="00091575" w:rsidP="00091575">
      <w:pPr>
        <w:pStyle w:val="BodyText"/>
        <w:spacing w:before="1"/>
        <w:rPr>
          <w:sz w:val="22"/>
        </w:rPr>
      </w:pPr>
    </w:p>
    <w:p w14:paraId="00914526" w14:textId="2D507117" w:rsidR="00091575" w:rsidRDefault="00091575" w:rsidP="00091575">
      <w:pPr>
        <w:pStyle w:val="BodyText"/>
        <w:ind w:left="119" w:right="379"/>
      </w:pPr>
      <w:r>
        <w:t xml:space="preserve">The </w:t>
      </w:r>
      <w:r w:rsidR="00281781">
        <w:t>s</w:t>
      </w:r>
      <w:r>
        <w:t>chool understands that failure to make a report constitutes an offence. The</w:t>
      </w:r>
      <w:r>
        <w:rPr>
          <w:spacing w:val="1"/>
        </w:rPr>
        <w:t xml:space="preserve"> </w:t>
      </w:r>
      <w:r w:rsidR="00281781">
        <w:t>s</w:t>
      </w:r>
      <w:r>
        <w:t>chool will not use ‘compromise agreements’ to prevent a referral being made to the</w:t>
      </w:r>
      <w:r>
        <w:rPr>
          <w:spacing w:val="-64"/>
        </w:rPr>
        <w:t xml:space="preserve"> </w:t>
      </w:r>
      <w:r>
        <w:t>DBS when it is legally required nor can an individual’s refusal to co-operate with an</w:t>
      </w:r>
      <w:r>
        <w:rPr>
          <w:spacing w:val="1"/>
        </w:rPr>
        <w:t xml:space="preserve"> </w:t>
      </w:r>
      <w:r>
        <w:t>investigation. We understand that have a legal duty to respond to requests from the</w:t>
      </w:r>
      <w:r>
        <w:rPr>
          <w:spacing w:val="1"/>
        </w:rPr>
        <w:t xml:space="preserve"> </w:t>
      </w:r>
      <w:r>
        <w:t>DBS for information they hold already, and that they do not have to find it from other</w:t>
      </w:r>
      <w:r>
        <w:rPr>
          <w:spacing w:val="-64"/>
        </w:rPr>
        <w:t xml:space="preserve"> </w:t>
      </w:r>
      <w:r>
        <w:t xml:space="preserve">sources. The </w:t>
      </w:r>
      <w:r w:rsidR="00281781">
        <w:t>s</w:t>
      </w:r>
      <w:r>
        <w:t>chool recognises that compromise agreements may not apply to</w:t>
      </w:r>
      <w:r>
        <w:rPr>
          <w:spacing w:val="1"/>
        </w:rPr>
        <w:t xml:space="preserve"> </w:t>
      </w:r>
      <w:r>
        <w:t xml:space="preserve">members of staff who leave the </w:t>
      </w:r>
      <w:r w:rsidR="00281781">
        <w:t>s</w:t>
      </w:r>
      <w:r>
        <w:t>chool under suspicion of being unsuitable to work</w:t>
      </w:r>
      <w:r>
        <w:rPr>
          <w:spacing w:val="1"/>
        </w:rPr>
        <w:t xml:space="preserve"> </w:t>
      </w:r>
      <w:r>
        <w:t>with children.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serious</w:t>
      </w:r>
      <w:r>
        <w:rPr>
          <w:spacing w:val="-6"/>
        </w:rPr>
        <w:t xml:space="preserve"> </w:t>
      </w:r>
      <w:r w:rsidR="00281781">
        <w:t>harm,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outset.</w:t>
      </w:r>
    </w:p>
    <w:p w14:paraId="60167322" w14:textId="77777777" w:rsidR="00091575" w:rsidRDefault="00091575" w:rsidP="00091575">
      <w:pPr>
        <w:pStyle w:val="BodyText"/>
        <w:ind w:right="394"/>
        <w:jc w:val="both"/>
      </w:pPr>
      <w:r>
        <w:t>Where a staff member feels unable to raise an issue with their employer or feels that</w:t>
      </w:r>
      <w:r>
        <w:rPr>
          <w:spacing w:val="-64"/>
        </w:rPr>
        <w:t xml:space="preserve"> </w:t>
      </w:r>
      <w:r>
        <w:t>their genuine concerns are not being addressed, other whistleblowing channels may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them:</w:t>
      </w:r>
    </w:p>
    <w:p w14:paraId="584BBF43" w14:textId="77777777" w:rsidR="00091575" w:rsidRDefault="00091575" w:rsidP="00091575">
      <w:pPr>
        <w:pStyle w:val="BodyText"/>
        <w:jc w:val="both"/>
      </w:pPr>
    </w:p>
    <w:p w14:paraId="6CF53F75" w14:textId="77777777" w:rsidR="00091575" w:rsidRDefault="00091575" w:rsidP="00091575">
      <w:pPr>
        <w:pStyle w:val="BodyText"/>
        <w:rPr>
          <w:sz w:val="20"/>
        </w:rPr>
      </w:pPr>
    </w:p>
    <w:p w14:paraId="17906EB5" w14:textId="77777777" w:rsidR="00091575" w:rsidRDefault="00091575" w:rsidP="00091575">
      <w:pPr>
        <w:pStyle w:val="BodyText"/>
        <w:rPr>
          <w:sz w:val="20"/>
        </w:rPr>
      </w:pPr>
    </w:p>
    <w:p w14:paraId="1AF3CB55" w14:textId="77777777" w:rsidR="00091575" w:rsidRDefault="00091575" w:rsidP="00091575">
      <w:pPr>
        <w:pStyle w:val="BodyText"/>
        <w:spacing w:before="92"/>
        <w:ind w:left="119" w:right="312"/>
      </w:pPr>
      <w:r>
        <w:t xml:space="preserve">The </w:t>
      </w:r>
      <w:hyperlink r:id="rId69">
        <w:r>
          <w:rPr>
            <w:u w:val="single"/>
          </w:rPr>
          <w:t xml:space="preserve">NSPCC whistleblowing helpline </w:t>
        </w:r>
      </w:hyperlink>
      <w:r>
        <w:t>is available for staff who do not feel able to raise</w:t>
      </w:r>
      <w:r>
        <w:rPr>
          <w:spacing w:val="-64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regarding child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failures</w:t>
      </w:r>
      <w:r>
        <w:rPr>
          <w:spacing w:val="-1"/>
        </w:rPr>
        <w:t xml:space="preserve"> </w:t>
      </w:r>
      <w:r>
        <w:t>internally. Staff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0800</w:t>
      </w:r>
      <w:r>
        <w:rPr>
          <w:spacing w:val="-1"/>
        </w:rPr>
        <w:t xml:space="preserve"> </w:t>
      </w:r>
      <w:r>
        <w:t>028</w:t>
      </w:r>
    </w:p>
    <w:p w14:paraId="15CC2A7D" w14:textId="77777777" w:rsidR="00091575" w:rsidRDefault="00091575" w:rsidP="00091575">
      <w:pPr>
        <w:pStyle w:val="BodyText"/>
        <w:spacing w:before="1"/>
        <w:ind w:left="119" w:right="153"/>
      </w:pPr>
      <w:r>
        <w:t>0285</w:t>
      </w:r>
      <w:r>
        <w:rPr>
          <w:spacing w:val="-1"/>
        </w:rPr>
        <w:t xml:space="preserve"> </w:t>
      </w:r>
      <w:r>
        <w:t>– line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8:00</w:t>
      </w:r>
      <w:r>
        <w:rPr>
          <w:spacing w:val="-5"/>
        </w:rPr>
        <w:t xml:space="preserve"> </w:t>
      </w:r>
      <w:r>
        <w:t>PM,</w:t>
      </w:r>
      <w:r>
        <w:rPr>
          <w:spacing w:val="-1"/>
        </w:rPr>
        <w:t xml:space="preserve"> </w:t>
      </w:r>
      <w:r>
        <w:t>Monday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email:</w:t>
      </w:r>
      <w:r>
        <w:rPr>
          <w:spacing w:val="-64"/>
        </w:rPr>
        <w:t xml:space="preserve"> </w:t>
      </w:r>
      <w:hyperlink r:id="rId70">
        <w:r>
          <w:rPr>
            <w:u w:val="single"/>
          </w:rPr>
          <w:t>help@nspcc.org.uk</w:t>
        </w:r>
      </w:hyperlink>
      <w:r>
        <w:t>9</w:t>
      </w:r>
    </w:p>
    <w:p w14:paraId="5486B023" w14:textId="77777777" w:rsidR="00091575" w:rsidRDefault="00091575" w:rsidP="00091575">
      <w:pPr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</w:p>
    <w:p w14:paraId="4E20076E" w14:textId="77777777" w:rsidR="00091575" w:rsidRDefault="00091575" w:rsidP="00091575">
      <w:pPr>
        <w:pStyle w:val="BodyText"/>
        <w:rPr>
          <w:sz w:val="19"/>
        </w:rPr>
      </w:pPr>
    </w:p>
    <w:p w14:paraId="3DC9E333" w14:textId="77777777" w:rsidR="00091575" w:rsidRDefault="00091575" w:rsidP="00091575">
      <w:pPr>
        <w:pStyle w:val="Heading2"/>
        <w:spacing w:before="92"/>
        <w:ind w:left="2201" w:right="2182"/>
        <w:jc w:val="center"/>
      </w:pPr>
      <w:r>
        <w:t>Early</w:t>
      </w:r>
      <w:r>
        <w:rPr>
          <w:spacing w:val="-3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Disqualification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Association</w:t>
      </w:r>
    </w:p>
    <w:p w14:paraId="051DE603" w14:textId="77777777" w:rsidR="00091575" w:rsidRDefault="00091575" w:rsidP="00091575">
      <w:pPr>
        <w:pStyle w:val="BodyText"/>
        <w:rPr>
          <w:b/>
        </w:rPr>
      </w:pPr>
    </w:p>
    <w:p w14:paraId="670DA354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113FCE19" w14:textId="77777777" w:rsidR="00091575" w:rsidRDefault="00091575" w:rsidP="00091575">
      <w:pPr>
        <w:pStyle w:val="BodyText"/>
        <w:ind w:left="119" w:right="372"/>
      </w:pPr>
      <w:r>
        <w:t>Schools need to apprise themselves of the advice and take appropriate steps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disqualified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association.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our</w:t>
      </w:r>
      <w:r>
        <w:rPr>
          <w:spacing w:val="-64"/>
        </w:rPr>
        <w:t xml:space="preserve"> </w:t>
      </w:r>
      <w:r>
        <w:t>staff</w:t>
      </w:r>
    </w:p>
    <w:p w14:paraId="57D23CDE" w14:textId="77777777" w:rsidR="00091575" w:rsidRDefault="00091575" w:rsidP="00091575">
      <w:pPr>
        <w:pStyle w:val="BodyText"/>
      </w:pPr>
    </w:p>
    <w:p w14:paraId="3775FBCC" w14:textId="77777777" w:rsidR="00091575" w:rsidRDefault="00091575" w:rsidP="00091575">
      <w:pPr>
        <w:pStyle w:val="BodyText"/>
        <w:spacing w:before="1"/>
      </w:pPr>
    </w:p>
    <w:p w14:paraId="44499135" w14:textId="1E3A4EBD" w:rsidR="00091575" w:rsidRDefault="00091575" w:rsidP="00091575">
      <w:pPr>
        <w:pStyle w:val="BodyText"/>
        <w:ind w:left="119" w:right="272"/>
      </w:pPr>
      <w:r>
        <w:t xml:space="preserve">The </w:t>
      </w:r>
      <w:r w:rsidR="00281781">
        <w:t>s</w:t>
      </w:r>
      <w:r>
        <w:t>chool understands that they may not employ people to work in these settings or</w:t>
      </w:r>
      <w:r>
        <w:rPr>
          <w:spacing w:val="-64"/>
        </w:rPr>
        <w:t xml:space="preserve"> </w:t>
      </w:r>
      <w:r>
        <w:t>allow them to be directly concerned in their management, if they or others in their</w:t>
      </w:r>
      <w:r>
        <w:rPr>
          <w:spacing w:val="1"/>
        </w:rPr>
        <w:t xml:space="preserve"> </w:t>
      </w:r>
      <w:r>
        <w:t>households are “disqualified”. The grounds for disqualification are not only that a</w:t>
      </w:r>
      <w:r>
        <w:rPr>
          <w:spacing w:val="1"/>
        </w:rPr>
        <w:t xml:space="preserve"> </w:t>
      </w:r>
      <w:r>
        <w:t>person is barred from working with children (included on the children’s barred list) but</w:t>
      </w:r>
      <w:r>
        <w:rPr>
          <w:spacing w:val="-6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include, in</w:t>
      </w:r>
      <w:r>
        <w:rPr>
          <w:spacing w:val="-2"/>
        </w:rPr>
        <w:t xml:space="preserve"> </w:t>
      </w:r>
      <w:r>
        <w:t>summary, that:</w:t>
      </w:r>
    </w:p>
    <w:p w14:paraId="55547EC3" w14:textId="77777777" w:rsidR="00091575" w:rsidRDefault="00091575" w:rsidP="00091575">
      <w:pPr>
        <w:pStyle w:val="BodyText"/>
        <w:ind w:left="119" w:right="153" w:firstLine="247"/>
      </w:pPr>
      <w:r>
        <w:rPr>
          <w:noProof/>
        </w:rPr>
        <w:drawing>
          <wp:anchor distT="0" distB="0" distL="0" distR="0" simplePos="0" relativeHeight="251658294" behindDoc="1" locked="0" layoutInCell="1" allowOverlap="1" wp14:anchorId="4783B3A6" wp14:editId="228FB7C8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48" name="Picture 4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cautioned</w:t>
      </w:r>
      <w:r>
        <w:rPr>
          <w:spacing w:val="-2"/>
        </w:rPr>
        <w:t xml:space="preserve"> </w:t>
      </w:r>
      <w:r>
        <w:t>for,</w:t>
      </w:r>
      <w:r>
        <w:rPr>
          <w:spacing w:val="-2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adults,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abroad</w:t>
      </w:r>
    </w:p>
    <w:p w14:paraId="258FD6E2" w14:textId="655275D8" w:rsidR="00091575" w:rsidRDefault="00091575" w:rsidP="00091575">
      <w:pPr>
        <w:pStyle w:val="BodyText"/>
        <w:ind w:left="366" w:right="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5" behindDoc="1" locked="0" layoutInCell="1" allowOverlap="1" wp14:anchorId="7524B664" wp14:editId="73217355">
                <wp:simplePos x="0" y="0"/>
                <wp:positionH relativeFrom="page">
                  <wp:posOffset>850900</wp:posOffset>
                </wp:positionH>
                <wp:positionV relativeFrom="paragraph">
                  <wp:posOffset>5715</wp:posOffset>
                </wp:positionV>
                <wp:extent cx="228600" cy="34607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340" y="9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54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8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AB665" id="Group 52" o:spid="_x0000_s1026" style="position:absolute;margin-left:67pt;margin-top:.45pt;width:18pt;height:27.25pt;z-index:-251658185;mso-position-horizontal-relative:page" coordorigin="1340,9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tOFiAIAAPIHAAAOAAAAZHJzL2Uyb0RvYy54bWzsVduK2zAQfS/0H4Te&#10;N3auzZokS2m6obBtQy8foMiyLda6MFLi5O87kp00mxS2LLRQ6IOFpJHG55w5kmZ3e1WTnQAnjZ7T&#10;fi+lRGhucqnLOf3+7f5mSonzTOesNlrM6UE4erd4/WrW2EwMTGXqXADBJNpljZ3TynubJYnjlVDM&#10;9YwVGoOFAcU8DqFMcmANZld1MkjTSdIYyC0YLpzD2WUbpIuYvygE95+LwglP6jlFbD62ENtNaJPF&#10;jGUlMFtJ3sFgL0ChmNT401OqJfOMbEFepVKSg3Gm8D1uVGKKQnIROSCbfnrBZgVmayOXMmtKe5IJ&#10;pb3Q6cVp+afdCuxXu4YWPXYfDH90qEvS2DI7j4dx2S4mm+ajybGebOtNJL4vQIUUSInso76Hk75i&#10;7wnHycFgOkmxChxDw9EkfTNu9ecVFins6g9HGMbo7THwvts6nHT7xqO4KWFZ+8eIskO1mFnJM/w6&#10;pbB3pdTzjsJdfguCdknUb+VQDB639gaLapmXG1lLf4gGRXECKL1bSx5EDgMUdQ1E5nM6HlGimUIh&#10;c8Ndxazop8PA/bis3cQCqVgXos27iulSvHUWzY2SYYLjFIBpKsFyF6ZDBZ9micMnQDa1tPeyrkPh&#10;Qr+jjOfjwl+/UK317tLwrRLat4cRRI3sjXaVtI4SyITaCKQJH3LEyfEi8EjVgtS+LbAD/gVpxFPo&#10;PAjPq4ClQEzdPBb6FIgEfmIO7Bw691kz9ofD23NbHf14MtVgEg13MhXqDc6vhFEkdJAAgow2Z7sH&#10;F+Di0uOSAFibIONR8gCqUx8x/oOunFy7cvTflX/KlYNpdw/+bV/GuxMflmjn7hEML9f5GPvnT/Xi&#10;BwAAAP//AwBQSwMECgAAAAAAAAAhAEZRMnHMAAAAzAAAABQAAABkcnMvbWVkaWEvaW1hZ2UxLnBu&#10;Z4lQTkcNChoKAAAADUlIRFIAAAA3AAAAKQgDAAAAptlBnwAAAAFzUkdCAK7OHOkAAAAEZ0FNQQAA&#10;sY8L/GEFAAAAD1BMVEUAAAAAAAAAAAAAAAAAAABPDueNAAAABHRSTlMAgNHoZFTjDgAAAAlwSFlz&#10;AAAh1QAAIdUBBJy0nQAAADZJREFUSEtjGAWjgGTAzIQGWKASBAAjlIaDUX1gMKoPOxjVhx2M6sMO&#10;yNXHggGgEqNgWAIGBgBcYQDZZMq2DAAAAABJRU5ErkJgglBLAwQUAAYACAAAACEA4Wb+sd0AAAAH&#10;AQAADwAAAGRycy9kb3ducmV2LnhtbEyPTUvDQBCG74L/YRnBm93ENn7EbEop6qkItoJ4mybTJDQ7&#10;G7LbJP33Tk96fHiH930mW062VQP1vnFsIJ5FoIgLVzZcGfjavd09gfIBucTWMRk4k4dlfn2VYVq6&#10;kT9p2IZKSQn7FA3UIXSp1r6oyaKfuY5YsoPrLQbBvtJlj6OU21bfR9GDttiwLNTY0bqm4rg9WQPv&#10;I46refw6bI6H9flnl3x8b2Iy5vZmWr2ACjSFv2O46Is65OK0dycuvWqF5wv5JRh4BnWJHyPBvYEk&#10;WYDOM/3fP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GkLT&#10;hYgCAADyBwAADgAAAAAAAAAAAAAAAAA6AgAAZHJzL2Uyb0RvYy54bWxQSwECLQAKAAAAAAAAACEA&#10;RlEyccwAAADMAAAAFAAAAAAAAAAAAAAAAADuBAAAZHJzL21lZGlhL2ltYWdlMS5wbmdQSwECLQAU&#10;AAYACAAAACEA4Wb+sd0AAAAHAQAADwAAAAAAAAAAAAAAAADsBQAAZHJzL2Rvd25yZXYueG1sUEsB&#10;Ai0AFAAGAAgAAAAhAKomDr68AAAAIQEAABkAAAAAAAAAAAAAAAAA9gYAAGRycy9fcmVscy9lMm9E&#10;b2MueG1sLnJlbHNQSwUGAAAAAAYABgB8AQAA6QcAAAAA&#10;">
                <v:shape id="docshape103" o:spid="_x0000_s1027" type="#_x0000_t75" style="position:absolute;left:1339;top: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EUxwAAANsAAAAPAAAAZHJzL2Rvd25yZXYueG1sRI9Ba8JA&#10;FITvgv9heYXedNO01RJdpa0ViuBBrQdvz+wzicm+TbNbk/77rlDwOMzMN8x03plKXKhxhWUFD8MI&#10;BHFqdcGZgq/dcvACwnlkjZVlUvBLDuazfm+KibYtb+iy9ZkIEHYJKsi9rxMpXZqTQTe0NXHwTrYx&#10;6INsMqkbbAPcVDKOopE0WHBYyLGm95zScvtjFMTr1flxvDh+fC/qdv92WJfx8lgqdX/XvU5AeOr8&#10;Lfzf/tQKnp/g+iX8ADn7AwAA//8DAFBLAQItABQABgAIAAAAIQDb4fbL7gAAAIUBAAATAAAAAAAA&#10;AAAAAAAAAAAAAABbQ29udGVudF9UeXBlc10ueG1sUEsBAi0AFAAGAAgAAAAhAFr0LFu/AAAAFQEA&#10;AAsAAAAAAAAAAAAAAAAAHwEAAF9yZWxzLy5yZWxzUEsBAi0AFAAGAAgAAAAhAIwaQRTHAAAA2wAA&#10;AA8AAAAAAAAAAAAAAAAABwIAAGRycy9kb3ducmV2LnhtbFBLBQYAAAAAAwADALcAAAD7AgAAAAA=&#10;">
                  <v:imagedata r:id="rId65" o:title=""/>
                </v:shape>
                <v:shape id="docshape104" o:spid="_x0000_s1028" type="#_x0000_t75" style="position:absolute;left:1339;top:28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r4xwAAANsAAAAPAAAAZHJzL2Rvd25yZXYueG1sRI9Pa8JA&#10;FMTvBb/D8gq91U1TtJK6SlsriOCh/jl4e2Zfk5js2zS7NfHbu4LgcZiZ3zDjaWcqcaLGFZYVvPQj&#10;EMSp1QVnCrab+fMIhPPIGivLpOBMDqaT3sMYE21b/qHT2mciQNglqCD3vk6kdGlOBl3f1sTB+7WN&#10;QR9kk0ndYBvgppJxFA2lwYLDQo41feWUlut/oyBeLY+vb7PD99+sbnef+1UZzw+lUk+P3cc7CE+d&#10;v4dv7YVWMBjC9Uv4AXJyAQAA//8DAFBLAQItABQABgAIAAAAIQDb4fbL7gAAAIUBAAATAAAAAAAA&#10;AAAAAAAAAAAAAABbQ29udGVudF9UeXBlc10ueG1sUEsBAi0AFAAGAAgAAAAhAFr0LFu/AAAAFQEA&#10;AAsAAAAAAAAAAAAAAAAAHwEAAF9yZWxzLy5yZWxzUEsBAi0AFAAGAAgAAAAhABOEevjHAAAA2wAA&#10;AA8AAAAAAAAAAAAAAAAABwIAAGRycy9kb3ducmV2LnhtbFBLBQYAAAAAAwADALcAAAD7AgAAAAA=&#10;">
                  <v:imagedata r:id="rId65" o:title=""/>
                </v:shape>
                <w10:wrap anchorx="page"/>
              </v:group>
            </w:pict>
          </mc:Fallback>
        </mc:AlternateContent>
      </w:r>
      <w:r>
        <w:t>Other orders have been made against them relating to their care of children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cancelled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childcare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children’s</w:t>
      </w:r>
    </w:p>
    <w:p w14:paraId="1A335FFD" w14:textId="77777777" w:rsidR="00091575" w:rsidRDefault="00091575" w:rsidP="00091575">
      <w:pPr>
        <w:pStyle w:val="BodyText"/>
        <w:tabs>
          <w:tab w:val="left" w:pos="1389"/>
        </w:tabs>
        <w:spacing w:before="1"/>
        <w:ind w:left="119"/>
      </w:pPr>
      <w:r>
        <w:t>homes</w:t>
      </w:r>
      <w:r>
        <w:rPr>
          <w:spacing w:val="-1"/>
        </w:rPr>
        <w:t xml:space="preserve"> </w:t>
      </w:r>
      <w:r>
        <w:t>or have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disqualified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fostering</w:t>
      </w:r>
    </w:p>
    <w:p w14:paraId="3FF6361E" w14:textId="77777777" w:rsidR="00091575" w:rsidRDefault="00091575" w:rsidP="00091575">
      <w:pPr>
        <w:pStyle w:val="BodyText"/>
        <w:ind w:left="119" w:right="625" w:firstLine="247"/>
      </w:pPr>
      <w:r>
        <w:rPr>
          <w:noProof/>
        </w:rPr>
        <w:drawing>
          <wp:anchor distT="0" distB="0" distL="0" distR="0" simplePos="0" relativeHeight="251658296" behindDoc="1" locked="0" layoutInCell="1" allowOverlap="1" wp14:anchorId="7E8A35BD" wp14:editId="173C9BCF">
            <wp:simplePos x="0" y="0"/>
            <wp:positionH relativeFrom="page">
              <wp:posOffset>850696</wp:posOffset>
            </wp:positionH>
            <wp:positionV relativeFrom="paragraph">
              <wp:posOffset>5789</wp:posOffset>
            </wp:positionV>
            <wp:extent cx="228600" cy="170687"/>
            <wp:effectExtent l="0" t="0" r="0" b="0"/>
            <wp:wrapNone/>
            <wp:docPr id="50" name="Picture 5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 descr="Shape&#10;&#10;Description automatically generated with medium confidenc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They are living in the same household where another person who is disqualified</w:t>
      </w:r>
      <w:r>
        <w:rPr>
          <w:spacing w:val="-65"/>
        </w:rPr>
        <w:t xml:space="preserve"> </w:t>
      </w:r>
      <w:r>
        <w:t>investigation needs to be known why.</w:t>
      </w:r>
    </w:p>
    <w:p w14:paraId="6386E221" w14:textId="77777777" w:rsidR="00091575" w:rsidRDefault="00091575" w:rsidP="00091575">
      <w:pPr>
        <w:pStyle w:val="BodyText"/>
        <w:spacing w:before="11"/>
        <w:rPr>
          <w:sz w:val="23"/>
        </w:rPr>
      </w:pPr>
    </w:p>
    <w:p w14:paraId="489E05E5" w14:textId="77777777" w:rsidR="00091575" w:rsidRDefault="00091575" w:rsidP="00091575">
      <w:pPr>
        <w:pStyle w:val="BodyText"/>
        <w:ind w:left="119" w:right="246"/>
      </w:pPr>
      <w:r>
        <w:t>Disqualification occurs as soon as the above criteria are met, for example, as soon as</w:t>
      </w:r>
      <w:r>
        <w:rPr>
          <w:spacing w:val="-64"/>
        </w:rPr>
        <w:t xml:space="preserve"> </w:t>
      </w:r>
      <w:r>
        <w:t>a caution or conviction occurs, even before the person is formally included on the</w:t>
      </w:r>
      <w:r>
        <w:rPr>
          <w:spacing w:val="1"/>
        </w:rPr>
        <w:t xml:space="preserve"> </w:t>
      </w:r>
      <w:r>
        <w:t xml:space="preserve">children’s barred list. </w:t>
      </w:r>
    </w:p>
    <w:p w14:paraId="71551055" w14:textId="77777777" w:rsidR="00091575" w:rsidRDefault="00091575" w:rsidP="00091575">
      <w:pPr>
        <w:pStyle w:val="BodyText"/>
      </w:pPr>
    </w:p>
    <w:p w14:paraId="67608D87" w14:textId="77777777" w:rsidR="00091575" w:rsidRDefault="00091575" w:rsidP="00091575">
      <w:pPr>
        <w:tabs>
          <w:tab w:val="left" w:pos="3051"/>
        </w:tabs>
        <w:spacing w:before="35"/>
        <w:rPr>
          <w:b/>
          <w:sz w:val="24"/>
          <w:u w:val="single"/>
        </w:rPr>
      </w:pPr>
      <w:r>
        <w:t>To identify people caught by the “by association” rule, the School has asked existing</w:t>
      </w:r>
      <w:r>
        <w:rPr>
          <w:spacing w:val="1"/>
        </w:rPr>
        <w:t xml:space="preserve"> </w:t>
      </w:r>
      <w:r>
        <w:t xml:space="preserve">employees working in the school provision and those who are directly concerned in the </w:t>
      </w:r>
      <w:r>
        <w:rPr>
          <w:spacing w:val="-65"/>
        </w:rPr>
        <w:t xml:space="preserve"> </w:t>
      </w:r>
      <w:r>
        <w:t xml:space="preserve">management of such provision to provide the relevant information about themselves or 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 who lives</w:t>
      </w:r>
      <w:r w:rsidRPr="0085402B">
        <w:t xml:space="preserve"> </w:t>
      </w:r>
      <w:r>
        <w:t>The School ask for this information as part of the pre-employment checks they</w:t>
      </w:r>
      <w:r>
        <w:rPr>
          <w:spacing w:val="-64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appointing</w:t>
      </w:r>
      <w:r w:rsidRPr="0004660D">
        <w:rPr>
          <w:b/>
          <w:sz w:val="24"/>
          <w:u w:val="single"/>
        </w:rPr>
        <w:t xml:space="preserve"> </w:t>
      </w:r>
    </w:p>
    <w:p w14:paraId="7E226F99" w14:textId="77777777" w:rsidR="00091575" w:rsidRDefault="00091575" w:rsidP="00091575">
      <w:pPr>
        <w:tabs>
          <w:tab w:val="left" w:pos="3051"/>
        </w:tabs>
        <w:spacing w:before="35"/>
        <w:rPr>
          <w:b/>
          <w:sz w:val="24"/>
          <w:u w:val="single"/>
        </w:rPr>
      </w:pPr>
    </w:p>
    <w:p w14:paraId="0A202E95" w14:textId="77777777" w:rsidR="00091575" w:rsidRDefault="00091575" w:rsidP="00091575">
      <w:pPr>
        <w:tabs>
          <w:tab w:val="left" w:pos="3051"/>
        </w:tabs>
        <w:spacing w:before="35"/>
        <w:rPr>
          <w:b/>
          <w:sz w:val="24"/>
          <w:u w:val="single"/>
        </w:rPr>
      </w:pPr>
    </w:p>
    <w:p w14:paraId="0FA7B01F" w14:textId="77777777" w:rsidR="00091575" w:rsidRDefault="00091575" w:rsidP="00091575">
      <w:pPr>
        <w:tabs>
          <w:tab w:val="left" w:pos="3051"/>
        </w:tabs>
        <w:spacing w:before="35"/>
        <w:rPr>
          <w:b/>
          <w:sz w:val="24"/>
          <w:u w:val="single"/>
        </w:rPr>
      </w:pPr>
    </w:p>
    <w:p w14:paraId="2F1C4C43" w14:textId="77777777" w:rsidR="00091575" w:rsidRPr="0004660D" w:rsidRDefault="00091575" w:rsidP="00091575">
      <w:pPr>
        <w:tabs>
          <w:tab w:val="left" w:pos="3051"/>
        </w:tabs>
        <w:spacing w:before="35"/>
        <w:rPr>
          <w:b/>
          <w:sz w:val="24"/>
        </w:rPr>
      </w:pPr>
      <w:r w:rsidRPr="0004660D">
        <w:rPr>
          <w:b/>
          <w:sz w:val="24"/>
          <w:u w:val="single"/>
        </w:rPr>
        <w:t>School</w:t>
      </w:r>
      <w:r w:rsidRPr="0004660D">
        <w:rPr>
          <w:b/>
          <w:spacing w:val="-4"/>
          <w:sz w:val="24"/>
          <w:u w:val="single"/>
        </w:rPr>
        <w:t xml:space="preserve"> </w:t>
      </w:r>
      <w:r w:rsidRPr="0004660D">
        <w:rPr>
          <w:b/>
          <w:sz w:val="24"/>
          <w:u w:val="single"/>
        </w:rPr>
        <w:t>Recruitment</w:t>
      </w:r>
      <w:r w:rsidRPr="0004660D">
        <w:rPr>
          <w:b/>
          <w:spacing w:val="-2"/>
          <w:sz w:val="24"/>
          <w:u w:val="single"/>
        </w:rPr>
        <w:t xml:space="preserve"> </w:t>
      </w:r>
      <w:r w:rsidRPr="0004660D">
        <w:rPr>
          <w:b/>
          <w:sz w:val="24"/>
          <w:u w:val="single"/>
        </w:rPr>
        <w:t>Procedures</w:t>
      </w:r>
    </w:p>
    <w:p w14:paraId="6BA66640" w14:textId="77777777" w:rsidR="00091575" w:rsidRDefault="00091575" w:rsidP="00091575">
      <w:pPr>
        <w:pStyle w:val="BodyText"/>
        <w:rPr>
          <w:b/>
          <w:sz w:val="16"/>
        </w:rPr>
      </w:pPr>
    </w:p>
    <w:p w14:paraId="69ADA321" w14:textId="77777777" w:rsidR="00091575" w:rsidRDefault="00091575" w:rsidP="00091575">
      <w:pPr>
        <w:pStyle w:val="BodyText"/>
        <w:spacing w:before="92"/>
        <w:ind w:left="119"/>
      </w:pPr>
      <w:r>
        <w:t>The school recognizes that all adults, including temporary staff, volunteers, have a full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harm,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our paramount concern. Should any deficiencies or weaknesses in child protection</w:t>
      </w:r>
      <w:r>
        <w:rPr>
          <w:spacing w:val="1"/>
        </w:rPr>
        <w:t xml:space="preserve"> </w:t>
      </w:r>
      <w:r>
        <w:t>arrangements be identified, by any member of staff, including temporary staff,</w:t>
      </w:r>
      <w:r>
        <w:rPr>
          <w:spacing w:val="1"/>
        </w:rPr>
        <w:t xml:space="preserve"> </w:t>
      </w:r>
      <w:r>
        <w:t>volunteers, they must be notified immediately to the DSL so that they can be remedied</w:t>
      </w:r>
      <w:r>
        <w:rPr>
          <w:spacing w:val="-6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delay.</w:t>
      </w:r>
    </w:p>
    <w:p w14:paraId="455808D2" w14:textId="77777777" w:rsidR="00091575" w:rsidRDefault="00091575" w:rsidP="00091575">
      <w:pPr>
        <w:pStyle w:val="BodyText"/>
      </w:pPr>
    </w:p>
    <w:p w14:paraId="5D574657" w14:textId="0DC99EE3" w:rsidR="00091575" w:rsidRDefault="00091575" w:rsidP="00091575">
      <w:pPr>
        <w:pStyle w:val="BodyText"/>
        <w:ind w:left="119" w:right="125"/>
      </w:pPr>
      <w:r>
        <w:t>The school operates safe recruitment procedures including Disclosure and Barring</w:t>
      </w:r>
      <w:r>
        <w:rPr>
          <w:spacing w:val="1"/>
        </w:rPr>
        <w:t xml:space="preserve"> </w:t>
      </w:r>
      <w:r>
        <w:t>Service (DBS) checks in compliance with Ofsted, and pre-appointment checks on</w:t>
      </w:r>
      <w:r>
        <w:rPr>
          <w:spacing w:val="1"/>
        </w:rPr>
        <w:t xml:space="preserve"> </w:t>
      </w:r>
      <w:r>
        <w:t>volunteers, staff of contractors and other individuals that are not school staff or supply</w:t>
      </w:r>
      <w:r>
        <w:rPr>
          <w:spacing w:val="1"/>
        </w:rPr>
        <w:t xml:space="preserve"> </w:t>
      </w:r>
      <w:r w:rsidR="00281781">
        <w:t>staff,</w:t>
      </w:r>
      <w:r>
        <w:rPr>
          <w:i/>
        </w:rPr>
        <w:t xml:space="preserve"> </w:t>
      </w:r>
      <w:r>
        <w:t xml:space="preserve">Please </w:t>
      </w:r>
      <w:r>
        <w:rPr>
          <w:spacing w:val="-64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Recruitment,</w:t>
      </w:r>
      <w:r>
        <w:rPr>
          <w:spacing w:val="-3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procedure.</w:t>
      </w:r>
    </w:p>
    <w:p w14:paraId="78326094" w14:textId="77777777" w:rsidR="00091575" w:rsidRDefault="00091575" w:rsidP="00091575">
      <w:pPr>
        <w:pStyle w:val="BodyText"/>
        <w:rPr>
          <w:sz w:val="26"/>
        </w:rPr>
      </w:pPr>
    </w:p>
    <w:p w14:paraId="3FAFF9F6" w14:textId="77777777" w:rsidR="00091575" w:rsidRDefault="00091575" w:rsidP="00091575">
      <w:pPr>
        <w:pStyle w:val="BodyText"/>
        <w:rPr>
          <w:sz w:val="26"/>
        </w:rPr>
      </w:pPr>
    </w:p>
    <w:p w14:paraId="5D15374B" w14:textId="77777777" w:rsidR="00091575" w:rsidRDefault="00091575" w:rsidP="00091575">
      <w:pPr>
        <w:pStyle w:val="BodyText"/>
        <w:rPr>
          <w:sz w:val="16"/>
        </w:rPr>
      </w:pPr>
    </w:p>
    <w:p w14:paraId="11F72BCA" w14:textId="77777777" w:rsidR="00091575" w:rsidRDefault="00091575" w:rsidP="00091575">
      <w:pPr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</w:p>
    <w:p w14:paraId="52579B4E" w14:textId="77777777" w:rsidR="00091575" w:rsidRDefault="00091575" w:rsidP="0009157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266" behindDoc="0" locked="0" layoutInCell="1" allowOverlap="1" wp14:anchorId="0B320954" wp14:editId="199C86AD">
            <wp:simplePos x="0" y="0"/>
            <wp:positionH relativeFrom="page">
              <wp:posOffset>6673850</wp:posOffset>
            </wp:positionH>
            <wp:positionV relativeFrom="page">
              <wp:posOffset>59689</wp:posOffset>
            </wp:positionV>
            <wp:extent cx="667909" cy="721488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 descr="Diagram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09" cy="72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DDEA6" w14:textId="77777777" w:rsidR="00091575" w:rsidRDefault="00091575" w:rsidP="00091575">
      <w:pPr>
        <w:pStyle w:val="ListParagraph"/>
        <w:tabs>
          <w:tab w:val="left" w:pos="1918"/>
        </w:tabs>
        <w:spacing w:before="226"/>
        <w:ind w:left="11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Arrangements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fulfil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other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safeguarding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responsibilities</w:t>
      </w:r>
    </w:p>
    <w:p w14:paraId="11833B95" w14:textId="77777777" w:rsidR="00091575" w:rsidRDefault="00091575" w:rsidP="00091575">
      <w:pPr>
        <w:pStyle w:val="BodyText"/>
        <w:jc w:val="center"/>
        <w:rPr>
          <w:b/>
          <w:sz w:val="16"/>
        </w:rPr>
      </w:pPr>
    </w:p>
    <w:p w14:paraId="72917C39" w14:textId="77777777" w:rsidR="00091575" w:rsidRDefault="00091575" w:rsidP="00091575">
      <w:pPr>
        <w:pStyle w:val="Heading2"/>
        <w:spacing w:before="92"/>
        <w:ind w:left="580"/>
      </w:pPr>
      <w:r>
        <w:t>Photography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Images</w:t>
      </w:r>
    </w:p>
    <w:p w14:paraId="52578048" w14:textId="77777777" w:rsidR="00091575" w:rsidRDefault="00091575" w:rsidP="00091575">
      <w:pPr>
        <w:pStyle w:val="BodyText"/>
        <w:ind w:left="580" w:right="699"/>
      </w:pPr>
      <w:r>
        <w:t>The vast majority of people who take or view photographs or videos of</w:t>
      </w:r>
      <w:r>
        <w:rPr>
          <w:spacing w:val="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innocent,</w:t>
      </w:r>
      <w:r>
        <w:rPr>
          <w:spacing w:val="-5"/>
        </w:rPr>
        <w:t xml:space="preserve"> </w:t>
      </w:r>
      <w:r>
        <w:t>understandable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reasons.</w:t>
      </w:r>
      <w:r>
        <w:rPr>
          <w:spacing w:val="-64"/>
        </w:rPr>
        <w:t xml:space="preserve"> </w:t>
      </w:r>
      <w:r>
        <w:t>Sadly, some people abuse children through taking or using images, so we</w:t>
      </w:r>
      <w:r>
        <w:rPr>
          <w:spacing w:val="1"/>
        </w:rPr>
        <w:t xml:space="preserve"> </w:t>
      </w:r>
      <w:r>
        <w:t xml:space="preserve">must ensure that we have some safeguards in place. Staff and Parents: </w:t>
      </w:r>
    </w:p>
    <w:p w14:paraId="01E12174" w14:textId="77777777" w:rsidR="00091575" w:rsidRDefault="00091575" w:rsidP="00091575">
      <w:pPr>
        <w:pStyle w:val="BodyText"/>
        <w:rPr>
          <w:sz w:val="16"/>
        </w:rPr>
      </w:pPr>
    </w:p>
    <w:p w14:paraId="34CD03B5" w14:textId="7A128F0A" w:rsidR="00091575" w:rsidRDefault="00091575" w:rsidP="00091575">
      <w:pPr>
        <w:pStyle w:val="BodyText"/>
        <w:spacing w:before="92"/>
        <w:ind w:left="8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24E7664D" wp14:editId="5C4C6E70">
                <wp:simplePos x="0" y="0"/>
                <wp:positionH relativeFrom="page">
                  <wp:posOffset>1143000</wp:posOffset>
                </wp:positionH>
                <wp:positionV relativeFrom="paragraph">
                  <wp:posOffset>64135</wp:posOffset>
                </wp:positionV>
                <wp:extent cx="228600" cy="34607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800" y="101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16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7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EAAD9" id="Group 14" o:spid="_x0000_s1026" style="position:absolute;margin-left:90pt;margin-top:5.05pt;width:18pt;height:27.25pt;z-index:-251658213;mso-position-horizontal-relative:page" coordorigin="1800,101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ISmiAIAAPYHAAAOAAAAZHJzL2Uyb0RvYy54bWzsVduK2zAQfS/0H4Tf&#10;N7aTbJKaJEtpuqGwbUMvH6DIsi3WujBS4uTvO5LtNJsUtiy0UOiDhaSRxuecOZLmdwdZkz0HK7Ra&#10;ROkgiQhXTOdClYvo+7f7m1lErKMqp7VWfBEduY3ulq9fzRuT8aGudJ1zIJhE2awxi6hyzmRxbFnF&#10;JbUDbbjCYKFBUodDKOMcaIPZZR0Pk2QSNxpyA5pxa3F21QajZchfFJy5z0VhuSP1IkJsLrQQ2q1v&#10;4+WcZiVQUwnWwaAvQCGpUPjTU6oVdZTsQFylkoKBtrpwA6ZlrItCMB44IJs0uWCzBr0zgUuZNaU5&#10;yYTSXuj04rTs034N5qvZQIseuw+aPVrUJW5MmZ3H/bhsF5Nt81HnWE+6czoQPxQgfQqkRA5B3+NJ&#10;X35whOHkcDibJFgFhqHReJJMb1v9WYVF8rvSmQ9jNE3SPvS+2zyadDtvx2FbTLP2nwFnh2s5N4Jl&#10;+HVaYe9Kq+c9hbvcDnjUJZG/lUNSeNyZGyyroU5sRS3cMVgU5fGg1H4jmJfZD1DWDRCRI9NJRBSV&#10;KGWuma2o4Wk68tz7Ze0m6kmFyhCl31VUlfytNWhvzIAJ+ikA3VSc5tZP+xo+zRKGT4Bsa2HuRV37&#10;0vl+RxlPyIXDfqFa696VZjvJlWuPI/Aa2WtlK2FsRCDjcsuRJnzIESfDq8AhVQNCubbAFtgXpBHO&#10;oXXAHas8lgIxdfNY6FMgEPiJ2bOz6N1n7XhtrN6TJ1sNJ2+CYr2tUHGwbs21JL6DFBBmsDrdP1gP&#10;GIH1Szxkpb2QvegeVqc/ovwHfYkX96Uvx/99+ad8OZpO2/Pwt30Zbk98XIKdu4fQv17nY+yfP9fL&#10;HwAAAP//AwBQSwMECgAAAAAAAAAhAEZRMnHMAAAAzAAAABQAAABkcnMvbWVkaWEvaW1hZ2UxLnBu&#10;Z4lQTkcNChoKAAAADUlIRFIAAAA3AAAAKQgDAAAAptlBnwAAAAFzUkdCAK7OHOkAAAAEZ0FNQQAA&#10;sY8L/GEFAAAAD1BMVEUAAAAAAAAAAAAAAAAAAABPDueNAAAABHRSTlMAgNHoZFTjDgAAAAlwSFlz&#10;AAAh1QAAIdUBBJy0nQAAADZJREFUSEtjGAWjgGTAzIQGWKASBAAjlIaDUX1gMKoPOxjVhx2M6sMO&#10;yNXHggGgEqNgWAIGBgBcYQDZZMq2DAAAAABJRU5ErkJgglBLAwQUAAYACAAAACEAdZpSRd8AAAAJ&#10;AQAADwAAAGRycy9kb3ducmV2LnhtbEyPQWvDMAyF74P9B6PBbqudbgsljVNK2XYqg7WD0Zsbq0lo&#10;LIfYTdJ/P+203vSkx9P38tXkWjFgHxpPGpKZAoFUettQpeF7//60ABGiIWtaT6jhigFWxf1dbjLr&#10;R/rCYRcrwSEUMqOhjrHLpAxljc6Eme+Q+HbyvTORZV9J25uRw10r50ql0pmG+ENtOtzUWJ53F6fh&#10;YzTj+jl5G7bn0+Z62L9+/mwT1PrxYVovQUSc4r8Z/vAZHQpmOvoL2SBa1gvFXSIPKgHBhnmS8uKo&#10;IX1JQRa5vG1Q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3&#10;LISmiAIAAPYHAAAOAAAAAAAAAAAAAAAAADoCAABkcnMvZTJvRG9jLnhtbFBLAQItAAoAAAAAAAAA&#10;IQBGUTJxzAAAAMwAAAAUAAAAAAAAAAAAAAAAAO4EAABkcnMvbWVkaWEvaW1hZ2UxLnBuZ1BLAQIt&#10;ABQABgAIAAAAIQB1mlJF3wAAAAkBAAAPAAAAAAAAAAAAAAAAAOwFAABkcnMvZG93bnJldi54bWxQ&#10;SwECLQAUAAYACAAAACEAqiYOvrwAAAAhAQAAGQAAAAAAAAAAAAAAAAD4BgAAZHJzL19yZWxzL2Uy&#10;b0RvYy54bWwucmVsc1BLBQYAAAAABgAGAHwBAADrBwAAAAA=&#10;">
                <v:shape id="docshape113" o:spid="_x0000_s1027" type="#_x0000_t75" style="position:absolute;left:1800;top:10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sM4xAAAANsAAAAPAAAAZHJzL2Rvd25yZXYueG1sRE9La8JA&#10;EL4L/Q/LFLzpxgi2RFfxUaEUPGj14G3MTpM02dk0uzXpv3eFgrf5+J4zW3SmEldqXGFZwWgYgSBO&#10;rS44U3D83A5eQTiPrLGyTAr+yMFi/tSbYaJty3u6HnwmQgi7BBXk3teJlC7NyaAb2po4cF+2MegD&#10;bDKpG2xDuKlkHEUTabDg0JBjTeuc0vLwaxTEu4/v8cvm8vazqdvT6rwr4+2lVKr/3C2nIDx1/iH+&#10;d7/rMH8C91/CAXJ+AwAA//8DAFBLAQItABQABgAIAAAAIQDb4fbL7gAAAIUBAAATAAAAAAAAAAAA&#10;AAAAAAAAAABbQ29udGVudF9UeXBlc10ueG1sUEsBAi0AFAAGAAgAAAAhAFr0LFu/AAAAFQEAAAsA&#10;AAAAAAAAAAAAAAAAHwEAAF9yZWxzLy5yZWxzUEsBAi0AFAAGAAgAAAAhAIXuwzjEAAAA2wAAAA8A&#10;AAAAAAAAAAAAAAAABwIAAGRycy9kb3ducmV2LnhtbFBLBQYAAAAAAwADALcAAAD4AgAAAAA=&#10;">
                  <v:imagedata r:id="rId65" o:title=""/>
                </v:shape>
                <v:shape id="docshape114" o:spid="_x0000_s1028" type="#_x0000_t75" style="position:absolute;left:1800;top:37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LRxwAAANsAAAAPAAAAZHJzL2Rvd25yZXYueG1sRI/NTsNA&#10;DITvSLzDykjc6KZBApR2W/WHSgipB0p76M3NukmarDdklya8PT4gcbM145nP0/ngGnWlLlSeDYxH&#10;CSji3NuKCwP7z83DC6gQkS02nsnADwWYz25vpphZ3/MHXXexUBLCIUMDZYxtpnXIS3IYRr4lFu3s&#10;O4dR1q7QtsNewl2j0yR50g4rloYSW1qVlNe7b2cg3b5fHp/Xp9evddsflsdtnW5OtTH3d8NiAirS&#10;EP/Nf9dvVvAFVn6RAfTsFwAA//8DAFBLAQItABQABgAIAAAAIQDb4fbL7gAAAIUBAAATAAAAAAAA&#10;AAAAAAAAAAAAAABbQ29udGVudF9UeXBlc10ueG1sUEsBAi0AFAAGAAgAAAAhAFr0LFu/AAAAFQEA&#10;AAsAAAAAAAAAAAAAAAAAHwEAAF9yZWxzLy5yZWxzUEsBAi0AFAAGAAgAAAAhAJs98tHHAAAA2wAA&#10;AA8AAAAAAAAAAAAAAAAABwIAAGRycy9kb3ducmV2LnhtbFBLBQYAAAAAAwADALcAAAD7AgAAAAA=&#10;">
                  <v:imagedata r:id="rId65" o:title=""/>
                </v:shape>
                <w10:wrap anchorx="page"/>
              </v:group>
            </w:pict>
          </mc:Fallback>
        </mc:AlternateContent>
      </w:r>
      <w:r>
        <w:t>Agree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281781">
        <w:t>Conditions.</w:t>
      </w:r>
    </w:p>
    <w:p w14:paraId="481428A2" w14:textId="4FC457B4" w:rsidR="00091575" w:rsidRDefault="00091575" w:rsidP="00281781">
      <w:pPr>
        <w:pStyle w:val="BodyText"/>
        <w:ind w:left="580" w:right="1347" w:firstLine="247"/>
      </w:pPr>
      <w:r>
        <w:t>parents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1" locked="0" layoutInCell="1" allowOverlap="1" wp14:anchorId="7B35B00D" wp14:editId="55AFDC1B">
                <wp:simplePos x="0" y="0"/>
                <wp:positionH relativeFrom="page">
                  <wp:posOffset>1143000</wp:posOffset>
                </wp:positionH>
                <wp:positionV relativeFrom="paragraph">
                  <wp:posOffset>6350</wp:posOffset>
                </wp:positionV>
                <wp:extent cx="228600" cy="3460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800" y="10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10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8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621A" id="Group 8" o:spid="_x0000_s1026" style="position:absolute;margin-left:90pt;margin-top:.5pt;width:18pt;height:27.25pt;z-index:-251658212;mso-position-horizontal-relative:page" coordorigin="1800,10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cskhgIAAPQHAAAOAAAAZHJzL2Uyb0RvYy54bWzsVWtr2zAU/T7YfxD+&#10;3vjRNs1MkjKWNQy6LuzxAxRZtkWtB1dynPz7XclOmiaDjsIGg32wkHSl63POPZKmt1vZkA0HK7Sa&#10;RekoiQhXTBdCVbPox/e7i0lErKOqoI1WfBbtuI1u52/fTDuT80zXuik4EEyibN6ZWVQ7Z/I4tqzm&#10;ktqRNlxhsNQgqcMhVHEBtMPssomzJBnHnYbCgGbcWpxd9MFoHvKXJWfuS1la7kgzixCbCy2Edu3b&#10;eD6leQXU1IINMOgrUEgqFP70kGpBHSUtiLNUUjDQVpduxLSMdVkKxgMHZJMmJ2yWoFsTuFR5V5mD&#10;TCjtiU6vTsseNksw38wKevTYvdfs0aIucWeq/Djux1W/mKy7z7rAetLW6UB8W4L0KZAS2QZ9dwd9&#10;+dYRhpNZNhknWAWGocurcXJz3evPaiyS35VOfBij6VAZVn8c9l6Oh43XV2FXTPP+lwHmAGs+NYLl&#10;+A1SYe9MqpcthbtcCzwaksjfyiEpPLbmAqtqqBNr0Qi3Cw5FdTwotVkJ5lX2A1R1BUQUgShRVKKS&#10;hWa2poan6dirsl/Wb6KeVCgMUfpDTVXF31uD7sYM0dMUgO5qTgvrp30Jn2cJw2dA1o0wd6JpfOV8&#10;f6CMB+TEYL9QrTfvQrNWcuX60wi8QfZa2VoYGxHIuVxzpAmfCsTJ8CZwSNWAUK4vvQX2FWmEY2gd&#10;cMdqj6VETMM8FvoQCASeMHt2Fq37ohvPfLV35MFV2fhdEGzvKhQcrFtyLYnvIANEGYxON/fW40Vc&#10;+yUesdJex73mHtUgP4L8B22ZoatObHnz35Z/ypZ4L/bH4W/7Mlye+LQEOw/PoH+7jsfYP36s5z8B&#10;AAD//wMAUEsDBAoAAAAAAAAAIQBGUTJxzAAAAMwAAAAUAAAAZHJzL21lZGlhL2ltYWdlMS5wbmeJ&#10;UE5HDQoaCgAAAA1JSERSAAAANwAAACkIAwAAAKbZQZ8AAAABc1JHQgCuzhzpAAAABGdBTUEAALGP&#10;C/xhBQAAAA9QTFRFAAAAAAAAAAAAAAAAAAAATw7njQAAAAR0Uk5TAIDR6GRU4w4AAAAJcEhZcwAA&#10;IdUAACHVAQSctJ0AAAA2SURBVEhLYxgFo4BkwMyEBligEgQAI5SGg1F9YDCqDzsY1YcdjOrDDsjV&#10;x4IBoBKjYFgCBgYAXGEA2WTKtgwAAAAASUVORK5CYIJQSwMEFAAGAAgAAAAhAEzLYPzcAAAACAEA&#10;AA8AAABkcnMvZG93bnJldi54bWxMT9FqwkAQfC/4D8cW+lYvsUQkzUVEbJ+kUBVK39ZkTYK5vZA7&#10;k/j33T61TzvDDLMz2XqyrRqo941jA/E8AkVcuLLhysDp+Pa8AuUDcomtYzJwJw/rfPaQYVq6kT9p&#10;OIRKSQj7FA3UIXSp1r6oyaKfu45YtIvrLQahfaXLHkcJt61eRNFSW2xYPtTY0bam4nq4WQPvI46b&#10;l3g37K+X7f37mHx87WMy5ulx2ryCCjSFPzP81pfqkEuns7tx6VUrfBXJliBAjuiLeCngbCBJEtB5&#10;pv8Py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DHLJIYC&#10;AAD0BwAADgAAAAAAAAAAAAAAAAA6AgAAZHJzL2Uyb0RvYy54bWxQSwECLQAKAAAAAAAAACEARlEy&#10;ccwAAADMAAAAFAAAAAAAAAAAAAAAAADsBAAAZHJzL21lZGlhL2ltYWdlMS5wbmdQSwECLQAUAAYA&#10;CAAAACEATMtg/NwAAAAIAQAADwAAAAAAAAAAAAAAAADqBQAAZHJzL2Rvd25yZXYueG1sUEsBAi0A&#10;FAAGAAgAAAAhAKomDr68AAAAIQEAABkAAAAAAAAAAAAAAAAA8wYAAGRycy9fcmVscy9lMm9Eb2Mu&#10;eG1sLnJlbHNQSwUGAAAAAAYABgB8AQAA5gcAAAAA&#10;">
                <v:shape id="docshape116" o:spid="_x0000_s1027" type="#_x0000_t75" style="position:absolute;left:1800;top:1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7XxwAAANsAAAAPAAAAZHJzL2Rvd25yZXYueG1sRI/NTsNA&#10;DITvSLzDykjc6KZBApR2W/WHSgipB0p76M3NukmarDdklya8PT4gcbM145nP0/ngGnWlLlSeDYxH&#10;CSji3NuKCwP7z83DC6gQkS02nsnADwWYz25vpphZ3/MHXXexUBLCIUMDZYxtpnXIS3IYRr4lFu3s&#10;O4dR1q7QtsNewl2j0yR50g4rloYSW1qVlNe7b2cg3b5fHp/Xp9evddsflsdtnW5OtTH3d8NiAirS&#10;EP/Nf9dvVvCFXn6RAfTsFwAA//8DAFBLAQItABQABgAIAAAAIQDb4fbL7gAAAIUBAAATAAAAAAAA&#10;AAAAAAAAAAAAAABbQ29udGVudF9UeXBlc10ueG1sUEsBAi0AFAAGAAgAAAAhAFr0LFu/AAAAFQEA&#10;AAsAAAAAAAAAAAAAAAAAHwEAAF9yZWxzLy5yZWxzUEsBAi0AFAAGAAgAAAAhAGVL/tfHAAAA2wAA&#10;AA8AAAAAAAAAAAAAAAAABwIAAGRycy9kb3ducmV2LnhtbFBLBQYAAAAAAwADALcAAAD7AgAAAAA=&#10;">
                  <v:imagedata r:id="rId65" o:title=""/>
                </v:shape>
                <v:shape id="docshape117" o:spid="_x0000_s1028" type="#_x0000_t75" style="position:absolute;left:1800;top:28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cU7xAAAANsAAAAPAAAAZHJzL2Rvd25yZXYueG1sRE9Na8JA&#10;EL0L/Q/LFHozm6agJbpKqxVE8KCtB29jdkzSZGdjdmviv+8WhN7m8T5nOu9NLa7UutKygucoBkGc&#10;WV1yruDrczV8BeE8ssbaMim4kYP57GEwxVTbjnd03ftchBB2KSoovG9SKV1WkEEX2YY4cGfbGvQB&#10;trnULXYh3NQyieORNFhyaCiwoUVBWbX/MQqS7eb7Zbw8fVyWTXd4P26rZHWqlHp67N8mIDz1/l98&#10;d691mJ/A3y/hADn7BQAA//8DAFBLAQItABQABgAIAAAAIQDb4fbL7gAAAIUBAAATAAAAAAAAAAAA&#10;AAAAAAAAAABbQ29udGVudF9UeXBlc10ueG1sUEsBAi0AFAAGAAgAAAAhAFr0LFu/AAAAFQEAAAsA&#10;AAAAAAAAAAAAAAAAHwEAAF9yZWxzLy5yZWxzUEsBAi0AFAAGAAgAAAAhAPrVxTvEAAAA2wAAAA8A&#10;AAAAAAAAAAAAAAAABwIAAGRycy9kb3ducmV2LnhtbFBLBQYAAAAAAwADALcAAAD4AgAAAAA=&#10;">
                  <v:imagedata r:id="rId65" o:title=""/>
                </v:shape>
                <w10:wrap anchorx="page"/>
              </v:group>
            </w:pict>
          </mc:Fallback>
        </mc:AlternateContent>
      </w:r>
    </w:p>
    <w:p w14:paraId="3A6572A7" w14:textId="60EC3779" w:rsidR="00281781" w:rsidRDefault="00281781" w:rsidP="00281781">
      <w:pPr>
        <w:pStyle w:val="BodyText"/>
        <w:ind w:left="580" w:right="1347" w:firstLine="247"/>
      </w:pPr>
    </w:p>
    <w:p w14:paraId="61190FBF" w14:textId="77777777" w:rsidR="00281781" w:rsidRDefault="00281781" w:rsidP="00281781">
      <w:pPr>
        <w:pStyle w:val="BodyText"/>
        <w:ind w:left="580" w:right="1347" w:firstLine="247"/>
      </w:pPr>
    </w:p>
    <w:p w14:paraId="4867A5B1" w14:textId="77777777" w:rsidR="00091575" w:rsidRDefault="00091575" w:rsidP="00091575">
      <w:pPr>
        <w:pStyle w:val="Heading2"/>
        <w:ind w:left="2186" w:right="2182"/>
        <w:jc w:val="center"/>
      </w:pPr>
      <w:r>
        <w:t>Whistleblowing</w:t>
      </w:r>
    </w:p>
    <w:p w14:paraId="4B4C6525" w14:textId="77777777" w:rsidR="00091575" w:rsidRDefault="00091575" w:rsidP="00091575">
      <w:pPr>
        <w:pStyle w:val="BodyText"/>
        <w:rPr>
          <w:b/>
        </w:rPr>
      </w:pPr>
    </w:p>
    <w:p w14:paraId="4CD12138" w14:textId="70D7B81B" w:rsidR="00091575" w:rsidRDefault="00091575" w:rsidP="00091575">
      <w:pPr>
        <w:pStyle w:val="BodyText"/>
        <w:ind w:left="580" w:right="513"/>
        <w:sectPr w:rsidR="00091575">
          <w:pgSz w:w="11910" w:h="16850"/>
          <w:pgMar w:top="1260" w:right="1220" w:bottom="1300" w:left="1220" w:header="135" w:footer="1103" w:gutter="0"/>
          <w:cols w:space="720"/>
        </w:sectPr>
      </w:pPr>
      <w:r>
        <w:t>We recognise that children cannot be expected to raise concerns in an</w:t>
      </w:r>
      <w:r>
        <w:rPr>
          <w:spacing w:val="1"/>
        </w:rPr>
        <w:t xml:space="preserve"> </w:t>
      </w:r>
      <w:r>
        <w:t>environment where staff fail to do so. All staff should be aware of their duty to</w:t>
      </w:r>
      <w:r>
        <w:rPr>
          <w:spacing w:val="1"/>
        </w:rPr>
        <w:t xml:space="preserve"> </w:t>
      </w:r>
      <w:r>
        <w:t>raise concerns, where they exist, about the management of child protection,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colleagues.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63"/>
        </w:rPr>
        <w:t xml:space="preserve"> </w:t>
      </w:r>
      <w:r>
        <w:t>is dissatisfied with the way that the DSL has dealt with their concern over the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281781">
        <w:t>pupil,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 contact the Deputy DSLs. They are also at liberty to contact the LADO, IFD, Police or other</w:t>
      </w:r>
      <w:r>
        <w:rPr>
          <w:spacing w:val="-65"/>
        </w:rPr>
        <w:t xml:space="preserve"> </w:t>
      </w:r>
      <w:r>
        <w:t>agencies independently. Always remember that the welfare of children is of paramount</w:t>
      </w:r>
      <w:r>
        <w:rPr>
          <w:spacing w:val="-1"/>
        </w:rPr>
        <w:t xml:space="preserve"> </w:t>
      </w:r>
      <w:r>
        <w:t>importance.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everyone’s</w:t>
      </w:r>
      <w:r>
        <w:rPr>
          <w:spacing w:val="-2"/>
        </w:rPr>
        <w:t xml:space="preserve"> </w:t>
      </w:r>
      <w:r w:rsidR="00FB7D9B">
        <w:t>responsible</w:t>
      </w:r>
    </w:p>
    <w:p w14:paraId="75C21CDD" w14:textId="6950A7E5" w:rsidR="00CA4105" w:rsidRPr="00281781" w:rsidRDefault="00CA4105" w:rsidP="00281781">
      <w:pPr>
        <w:tabs>
          <w:tab w:val="left" w:pos="939"/>
          <w:tab w:val="left" w:pos="940"/>
        </w:tabs>
        <w:rPr>
          <w:b/>
          <w:bCs/>
          <w:color w:val="0070C0"/>
          <w:sz w:val="24"/>
        </w:rPr>
        <w:sectPr w:rsidR="00CA4105" w:rsidRPr="00281781">
          <w:pgSz w:w="11930" w:h="16850"/>
          <w:pgMar w:top="1260" w:right="1100" w:bottom="1300" w:left="1120" w:header="135" w:footer="1103" w:gutter="0"/>
          <w:cols w:space="720"/>
        </w:sectPr>
      </w:pPr>
    </w:p>
    <w:p w14:paraId="4C71161C" w14:textId="1927486C" w:rsidR="00EE21A4" w:rsidRDefault="00EE21A4" w:rsidP="00281781">
      <w:pPr>
        <w:pStyle w:val="Heading2"/>
        <w:spacing w:before="35"/>
        <w:ind w:left="0" w:right="706"/>
        <w:rPr>
          <w:rFonts w:ascii="Cambria"/>
        </w:rPr>
      </w:pPr>
    </w:p>
    <w:sectPr w:rsidR="00EE21A4" w:rsidSect="00631089">
      <w:headerReference w:type="default" r:id="rId71"/>
      <w:footerReference w:type="default" r:id="rId72"/>
      <w:pgSz w:w="11930" w:h="16850"/>
      <w:pgMar w:top="1260" w:right="1100" w:bottom="1300" w:left="1120" w:header="135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ED49" w14:textId="77777777" w:rsidR="009F3368" w:rsidRDefault="009F3368">
      <w:r>
        <w:separator/>
      </w:r>
    </w:p>
  </w:endnote>
  <w:endnote w:type="continuationSeparator" w:id="0">
    <w:p w14:paraId="1DF18413" w14:textId="77777777" w:rsidR="009F3368" w:rsidRDefault="009F3368">
      <w:r>
        <w:continuationSeparator/>
      </w:r>
    </w:p>
  </w:endnote>
  <w:endnote w:type="continuationNotice" w:id="1">
    <w:p w14:paraId="664B35A7" w14:textId="77777777" w:rsidR="002228B2" w:rsidRDefault="00222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D2E" w14:textId="77777777" w:rsidR="00EE21A4" w:rsidRDefault="00D1735B">
    <w:pPr>
      <w:pStyle w:val="BodyText"/>
      <w:spacing w:line="14" w:lineRule="auto"/>
      <w:rPr>
        <w:sz w:val="20"/>
      </w:rPr>
    </w:pPr>
    <w:r>
      <w:pict w14:anchorId="7E7AD28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292.25pt;margin-top:775.9pt;width:13.65pt;height:16.1pt;z-index:-251658238;mso-position-horizontal-relative:page;mso-position-vertical-relative:page" filled="f" stroked="f">
          <v:textbox inset="0,0,0,0">
            <w:txbxContent>
              <w:p w14:paraId="52EEB884" w14:textId="77777777" w:rsidR="00EE21A4" w:rsidRDefault="00A06840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F285" w14:textId="77777777" w:rsidR="00EE21A4" w:rsidRDefault="00D1735B">
    <w:pPr>
      <w:pStyle w:val="BodyText"/>
      <w:spacing w:line="14" w:lineRule="auto"/>
      <w:rPr>
        <w:sz w:val="20"/>
      </w:rPr>
    </w:pPr>
    <w:r>
      <w:pict w14:anchorId="6B69E70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288.9pt;margin-top:775.9pt;width:20.2pt;height:16.1pt;z-index:-251658236;mso-position-horizontal-relative:page;mso-position-vertical-relative:page" filled="f" stroked="f">
          <v:textbox style="mso-next-textbox:#docshape4" inset="0,0,0,0">
            <w:txbxContent>
              <w:p w14:paraId="636759FC" w14:textId="77777777" w:rsidR="00EE21A4" w:rsidRDefault="00A06840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8E91" w14:textId="77777777" w:rsidR="00EE21A4" w:rsidRDefault="00EE21A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3B23" w14:textId="77777777" w:rsidR="009F3368" w:rsidRDefault="009F3368">
      <w:r>
        <w:separator/>
      </w:r>
    </w:p>
  </w:footnote>
  <w:footnote w:type="continuationSeparator" w:id="0">
    <w:p w14:paraId="50603504" w14:textId="77777777" w:rsidR="009F3368" w:rsidRDefault="009F3368">
      <w:r>
        <w:continuationSeparator/>
      </w:r>
    </w:p>
  </w:footnote>
  <w:footnote w:type="continuationNotice" w:id="1">
    <w:p w14:paraId="52F06504" w14:textId="77777777" w:rsidR="002228B2" w:rsidRDefault="00222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0037" w14:textId="77777777" w:rsidR="00EE21A4" w:rsidRDefault="00D1735B">
    <w:pPr>
      <w:pStyle w:val="BodyText"/>
      <w:spacing w:line="14" w:lineRule="auto"/>
      <w:rPr>
        <w:sz w:val="20"/>
      </w:rPr>
    </w:pPr>
    <w:r>
      <w:pict w14:anchorId="0654CE4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66pt;margin-top:36.85pt;width:132.65pt;height:15.45pt;z-index:-251658239;mso-position-horizontal-relative:page;mso-position-vertical-relative:page" filled="f" stroked="f">
          <v:textbox inset="0,0,0,0">
            <w:txbxContent>
              <w:p w14:paraId="05877310" w14:textId="77777777" w:rsidR="00EE21A4" w:rsidRDefault="00A06840">
                <w:pPr>
                  <w:pStyle w:val="BodyText"/>
                  <w:spacing w:before="12"/>
                  <w:ind w:left="20"/>
                </w:pPr>
                <w:r>
                  <w:t>Garden</w:t>
                </w:r>
                <w:r>
                  <w:rPr>
                    <w:spacing w:val="-4"/>
                  </w:rPr>
                  <w:t xml:space="preserve"> </w:t>
                </w:r>
                <w:r>
                  <w:t>Cottage</w:t>
                </w:r>
                <w:r>
                  <w:rPr>
                    <w:spacing w:val="-4"/>
                  </w:rPr>
                  <w:t xml:space="preserve"> </w:t>
                </w:r>
                <w:r>
                  <w:t>Nursery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53A5" w14:textId="77777777" w:rsidR="00EE21A4" w:rsidRDefault="00A0684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8ECA472" wp14:editId="396D83DA">
          <wp:simplePos x="0" y="0"/>
          <wp:positionH relativeFrom="page">
            <wp:posOffset>6381750</wp:posOffset>
          </wp:positionH>
          <wp:positionV relativeFrom="page">
            <wp:posOffset>85724</wp:posOffset>
          </wp:positionV>
          <wp:extent cx="667909" cy="721488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909" cy="72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35B">
      <w:pict w14:anchorId="3968254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66pt;margin-top:36.85pt;width:132.65pt;height:15.45pt;z-index:-251658237;mso-position-horizontal-relative:page;mso-position-vertical-relative:page" filled="f" stroked="f">
          <v:textbox style="mso-next-textbox:#docshape3" inset="0,0,0,0">
            <w:txbxContent>
              <w:p w14:paraId="75094630" w14:textId="77777777" w:rsidR="00EE21A4" w:rsidRDefault="00A06840">
                <w:pPr>
                  <w:pStyle w:val="BodyText"/>
                  <w:spacing w:before="12"/>
                  <w:ind w:left="20"/>
                </w:pPr>
                <w:r>
                  <w:t>Garden</w:t>
                </w:r>
                <w:r>
                  <w:rPr>
                    <w:spacing w:val="-4"/>
                  </w:rPr>
                  <w:t xml:space="preserve"> </w:t>
                </w:r>
                <w:r>
                  <w:t>Cottage</w:t>
                </w:r>
                <w:r>
                  <w:rPr>
                    <w:spacing w:val="-4"/>
                  </w:rPr>
                  <w:t xml:space="preserve"> </w:t>
                </w:r>
                <w:r>
                  <w:t>Nursery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BC6B" w14:textId="77777777" w:rsidR="00EE21A4" w:rsidRDefault="00D1735B">
    <w:pPr>
      <w:pStyle w:val="BodyText"/>
      <w:spacing w:line="14" w:lineRule="auto"/>
      <w:rPr>
        <w:sz w:val="20"/>
      </w:rPr>
    </w:pPr>
    <w:r>
      <w:pict w14:anchorId="58D1157E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25" type="#_x0000_t202" style="position:absolute;margin-left:89pt;margin-top:34.8pt;width:132.65pt;height:15.45pt;z-index:-251658235;mso-position-horizontal-relative:page;mso-position-vertical-relative:page" filled="f" stroked="f">
          <v:textbox inset="0,0,0,0">
            <w:txbxContent>
              <w:p w14:paraId="421375B4" w14:textId="77777777" w:rsidR="00EE21A4" w:rsidRDefault="00A06840">
                <w:pPr>
                  <w:pStyle w:val="BodyText"/>
                  <w:spacing w:before="12"/>
                  <w:ind w:left="20"/>
                </w:pPr>
                <w:r>
                  <w:t>Garden</w:t>
                </w:r>
                <w:r>
                  <w:rPr>
                    <w:spacing w:val="-4"/>
                  </w:rPr>
                  <w:t xml:space="preserve"> </w:t>
                </w:r>
                <w:r>
                  <w:t>Cottage</w:t>
                </w:r>
                <w:r>
                  <w:rPr>
                    <w:spacing w:val="-4"/>
                  </w:rPr>
                  <w:t xml:space="preserve"> </w:t>
                </w:r>
                <w:r>
                  <w:t>Nursery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6C4"/>
    <w:multiLevelType w:val="hybridMultilevel"/>
    <w:tmpl w:val="4198F852"/>
    <w:lvl w:ilvl="0" w:tplc="828CD6D4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719"/>
    <w:multiLevelType w:val="hybridMultilevel"/>
    <w:tmpl w:val="1F741EAA"/>
    <w:lvl w:ilvl="0" w:tplc="C756D086">
      <w:start w:val="4"/>
      <w:numFmt w:val="decimal"/>
      <w:lvlText w:val="%1."/>
      <w:lvlJc w:val="left"/>
      <w:pPr>
        <w:ind w:left="119" w:hanging="20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4080C876">
      <w:numFmt w:val="bullet"/>
      <w:lvlText w:val="•"/>
      <w:lvlJc w:val="left"/>
      <w:pPr>
        <w:ind w:left="1054" w:hanging="203"/>
      </w:pPr>
      <w:rPr>
        <w:rFonts w:hint="default"/>
        <w:lang w:val="en-GB" w:eastAsia="en-US" w:bidi="ar-SA"/>
      </w:rPr>
    </w:lvl>
    <w:lvl w:ilvl="2" w:tplc="D78A6816">
      <w:numFmt w:val="bullet"/>
      <w:lvlText w:val="•"/>
      <w:lvlJc w:val="left"/>
      <w:pPr>
        <w:ind w:left="1989" w:hanging="203"/>
      </w:pPr>
      <w:rPr>
        <w:rFonts w:hint="default"/>
        <w:lang w:val="en-GB" w:eastAsia="en-US" w:bidi="ar-SA"/>
      </w:rPr>
    </w:lvl>
    <w:lvl w:ilvl="3" w:tplc="971A33BC">
      <w:numFmt w:val="bullet"/>
      <w:lvlText w:val="•"/>
      <w:lvlJc w:val="left"/>
      <w:pPr>
        <w:ind w:left="2923" w:hanging="203"/>
      </w:pPr>
      <w:rPr>
        <w:rFonts w:hint="default"/>
        <w:lang w:val="en-GB" w:eastAsia="en-US" w:bidi="ar-SA"/>
      </w:rPr>
    </w:lvl>
    <w:lvl w:ilvl="4" w:tplc="3DD43E72">
      <w:numFmt w:val="bullet"/>
      <w:lvlText w:val="•"/>
      <w:lvlJc w:val="left"/>
      <w:pPr>
        <w:ind w:left="3858" w:hanging="203"/>
      </w:pPr>
      <w:rPr>
        <w:rFonts w:hint="default"/>
        <w:lang w:val="en-GB" w:eastAsia="en-US" w:bidi="ar-SA"/>
      </w:rPr>
    </w:lvl>
    <w:lvl w:ilvl="5" w:tplc="199019F0">
      <w:numFmt w:val="bullet"/>
      <w:lvlText w:val="•"/>
      <w:lvlJc w:val="left"/>
      <w:pPr>
        <w:ind w:left="4793" w:hanging="203"/>
      </w:pPr>
      <w:rPr>
        <w:rFonts w:hint="default"/>
        <w:lang w:val="en-GB" w:eastAsia="en-US" w:bidi="ar-SA"/>
      </w:rPr>
    </w:lvl>
    <w:lvl w:ilvl="6" w:tplc="757EF17A">
      <w:numFmt w:val="bullet"/>
      <w:lvlText w:val="•"/>
      <w:lvlJc w:val="left"/>
      <w:pPr>
        <w:ind w:left="5727" w:hanging="203"/>
      </w:pPr>
      <w:rPr>
        <w:rFonts w:hint="default"/>
        <w:lang w:val="en-GB" w:eastAsia="en-US" w:bidi="ar-SA"/>
      </w:rPr>
    </w:lvl>
    <w:lvl w:ilvl="7" w:tplc="8D8E070C">
      <w:numFmt w:val="bullet"/>
      <w:lvlText w:val="•"/>
      <w:lvlJc w:val="left"/>
      <w:pPr>
        <w:ind w:left="6662" w:hanging="203"/>
      </w:pPr>
      <w:rPr>
        <w:rFonts w:hint="default"/>
        <w:lang w:val="en-GB" w:eastAsia="en-US" w:bidi="ar-SA"/>
      </w:rPr>
    </w:lvl>
    <w:lvl w:ilvl="8" w:tplc="D29C2B26">
      <w:numFmt w:val="bullet"/>
      <w:lvlText w:val="•"/>
      <w:lvlJc w:val="left"/>
      <w:pPr>
        <w:ind w:left="7597" w:hanging="203"/>
      </w:pPr>
      <w:rPr>
        <w:rFonts w:hint="default"/>
        <w:lang w:val="en-GB" w:eastAsia="en-US" w:bidi="ar-SA"/>
      </w:rPr>
    </w:lvl>
  </w:abstractNum>
  <w:abstractNum w:abstractNumId="2" w15:restartNumberingAfterBreak="0">
    <w:nsid w:val="4E333840"/>
    <w:multiLevelType w:val="hybridMultilevel"/>
    <w:tmpl w:val="4B705FEA"/>
    <w:lvl w:ilvl="0" w:tplc="0080B0AE">
      <w:numFmt w:val="bullet"/>
      <w:lvlText w:val="•"/>
      <w:lvlJc w:val="left"/>
      <w:pPr>
        <w:ind w:left="939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E2006D2">
      <w:numFmt w:val="bullet"/>
      <w:lvlText w:val="•"/>
      <w:lvlJc w:val="left"/>
      <w:pPr>
        <w:ind w:left="1816" w:hanging="720"/>
      </w:pPr>
      <w:rPr>
        <w:rFonts w:hint="default"/>
        <w:lang w:val="en-GB" w:eastAsia="en-US" w:bidi="ar-SA"/>
      </w:rPr>
    </w:lvl>
    <w:lvl w:ilvl="2" w:tplc="1A602450">
      <w:numFmt w:val="bullet"/>
      <w:lvlText w:val="•"/>
      <w:lvlJc w:val="left"/>
      <w:pPr>
        <w:ind w:left="2692" w:hanging="720"/>
      </w:pPr>
      <w:rPr>
        <w:rFonts w:hint="default"/>
        <w:lang w:val="en-GB" w:eastAsia="en-US" w:bidi="ar-SA"/>
      </w:rPr>
    </w:lvl>
    <w:lvl w:ilvl="3" w:tplc="89FCF4DE">
      <w:numFmt w:val="bullet"/>
      <w:lvlText w:val="•"/>
      <w:lvlJc w:val="left"/>
      <w:pPr>
        <w:ind w:left="3568" w:hanging="720"/>
      </w:pPr>
      <w:rPr>
        <w:rFonts w:hint="default"/>
        <w:lang w:val="en-GB" w:eastAsia="en-US" w:bidi="ar-SA"/>
      </w:rPr>
    </w:lvl>
    <w:lvl w:ilvl="4" w:tplc="97F8996E">
      <w:numFmt w:val="bullet"/>
      <w:lvlText w:val="•"/>
      <w:lvlJc w:val="left"/>
      <w:pPr>
        <w:ind w:left="4444" w:hanging="720"/>
      </w:pPr>
      <w:rPr>
        <w:rFonts w:hint="default"/>
        <w:lang w:val="en-GB" w:eastAsia="en-US" w:bidi="ar-SA"/>
      </w:rPr>
    </w:lvl>
    <w:lvl w:ilvl="5" w:tplc="ACAE082A">
      <w:numFmt w:val="bullet"/>
      <w:lvlText w:val="•"/>
      <w:lvlJc w:val="left"/>
      <w:pPr>
        <w:ind w:left="5320" w:hanging="720"/>
      </w:pPr>
      <w:rPr>
        <w:rFonts w:hint="default"/>
        <w:lang w:val="en-GB" w:eastAsia="en-US" w:bidi="ar-SA"/>
      </w:rPr>
    </w:lvl>
    <w:lvl w:ilvl="6" w:tplc="79B0E388">
      <w:numFmt w:val="bullet"/>
      <w:lvlText w:val="•"/>
      <w:lvlJc w:val="left"/>
      <w:pPr>
        <w:ind w:left="6196" w:hanging="720"/>
      </w:pPr>
      <w:rPr>
        <w:rFonts w:hint="default"/>
        <w:lang w:val="en-GB" w:eastAsia="en-US" w:bidi="ar-SA"/>
      </w:rPr>
    </w:lvl>
    <w:lvl w:ilvl="7" w:tplc="68064430">
      <w:numFmt w:val="bullet"/>
      <w:lvlText w:val="•"/>
      <w:lvlJc w:val="left"/>
      <w:pPr>
        <w:ind w:left="7072" w:hanging="720"/>
      </w:pPr>
      <w:rPr>
        <w:rFonts w:hint="default"/>
        <w:lang w:val="en-GB" w:eastAsia="en-US" w:bidi="ar-SA"/>
      </w:rPr>
    </w:lvl>
    <w:lvl w:ilvl="8" w:tplc="4B9C0C78">
      <w:numFmt w:val="bullet"/>
      <w:lvlText w:val="•"/>
      <w:lvlJc w:val="left"/>
      <w:pPr>
        <w:ind w:left="7948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586C772C"/>
    <w:multiLevelType w:val="hybridMultilevel"/>
    <w:tmpl w:val="6A68A6E4"/>
    <w:lvl w:ilvl="0" w:tplc="14C40410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0ACA664">
      <w:numFmt w:val="bullet"/>
      <w:lvlText w:val="•"/>
      <w:lvlJc w:val="left"/>
      <w:pPr>
        <w:ind w:left="1816" w:hanging="360"/>
      </w:pPr>
      <w:rPr>
        <w:rFonts w:hint="default"/>
        <w:lang w:val="en-GB" w:eastAsia="en-US" w:bidi="ar-SA"/>
      </w:rPr>
    </w:lvl>
    <w:lvl w:ilvl="2" w:tplc="D3FAAEBE">
      <w:numFmt w:val="bullet"/>
      <w:lvlText w:val="•"/>
      <w:lvlJc w:val="left"/>
      <w:pPr>
        <w:ind w:left="2692" w:hanging="360"/>
      </w:pPr>
      <w:rPr>
        <w:rFonts w:hint="default"/>
        <w:lang w:val="en-GB" w:eastAsia="en-US" w:bidi="ar-SA"/>
      </w:rPr>
    </w:lvl>
    <w:lvl w:ilvl="3" w:tplc="33D283CA">
      <w:numFmt w:val="bullet"/>
      <w:lvlText w:val="•"/>
      <w:lvlJc w:val="left"/>
      <w:pPr>
        <w:ind w:left="3568" w:hanging="360"/>
      </w:pPr>
      <w:rPr>
        <w:rFonts w:hint="default"/>
        <w:lang w:val="en-GB" w:eastAsia="en-US" w:bidi="ar-SA"/>
      </w:rPr>
    </w:lvl>
    <w:lvl w:ilvl="4" w:tplc="57667FC4">
      <w:numFmt w:val="bullet"/>
      <w:lvlText w:val="•"/>
      <w:lvlJc w:val="left"/>
      <w:pPr>
        <w:ind w:left="4444" w:hanging="360"/>
      </w:pPr>
      <w:rPr>
        <w:rFonts w:hint="default"/>
        <w:lang w:val="en-GB" w:eastAsia="en-US" w:bidi="ar-SA"/>
      </w:rPr>
    </w:lvl>
    <w:lvl w:ilvl="5" w:tplc="0A92F9BC">
      <w:numFmt w:val="bullet"/>
      <w:lvlText w:val="•"/>
      <w:lvlJc w:val="left"/>
      <w:pPr>
        <w:ind w:left="5320" w:hanging="360"/>
      </w:pPr>
      <w:rPr>
        <w:rFonts w:hint="default"/>
        <w:lang w:val="en-GB" w:eastAsia="en-US" w:bidi="ar-SA"/>
      </w:rPr>
    </w:lvl>
    <w:lvl w:ilvl="6" w:tplc="6B62082E">
      <w:numFmt w:val="bullet"/>
      <w:lvlText w:val="•"/>
      <w:lvlJc w:val="left"/>
      <w:pPr>
        <w:ind w:left="6196" w:hanging="360"/>
      </w:pPr>
      <w:rPr>
        <w:rFonts w:hint="default"/>
        <w:lang w:val="en-GB" w:eastAsia="en-US" w:bidi="ar-SA"/>
      </w:rPr>
    </w:lvl>
    <w:lvl w:ilvl="7" w:tplc="2C622EE4">
      <w:numFmt w:val="bullet"/>
      <w:lvlText w:val="•"/>
      <w:lvlJc w:val="left"/>
      <w:pPr>
        <w:ind w:left="7072" w:hanging="360"/>
      </w:pPr>
      <w:rPr>
        <w:rFonts w:hint="default"/>
        <w:lang w:val="en-GB" w:eastAsia="en-US" w:bidi="ar-SA"/>
      </w:rPr>
    </w:lvl>
    <w:lvl w:ilvl="8" w:tplc="289A15AC">
      <w:numFmt w:val="bullet"/>
      <w:lvlText w:val="•"/>
      <w:lvlJc w:val="left"/>
      <w:pPr>
        <w:ind w:left="794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EBF05E5"/>
    <w:multiLevelType w:val="hybridMultilevel"/>
    <w:tmpl w:val="1F741EAA"/>
    <w:lvl w:ilvl="0" w:tplc="C756D086">
      <w:start w:val="4"/>
      <w:numFmt w:val="decimal"/>
      <w:lvlText w:val="%1."/>
      <w:lvlJc w:val="left"/>
      <w:pPr>
        <w:ind w:left="119" w:hanging="20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4080C876">
      <w:numFmt w:val="bullet"/>
      <w:lvlText w:val="•"/>
      <w:lvlJc w:val="left"/>
      <w:pPr>
        <w:ind w:left="1054" w:hanging="203"/>
      </w:pPr>
      <w:rPr>
        <w:rFonts w:hint="default"/>
        <w:lang w:val="en-GB" w:eastAsia="en-US" w:bidi="ar-SA"/>
      </w:rPr>
    </w:lvl>
    <w:lvl w:ilvl="2" w:tplc="D78A6816">
      <w:numFmt w:val="bullet"/>
      <w:lvlText w:val="•"/>
      <w:lvlJc w:val="left"/>
      <w:pPr>
        <w:ind w:left="1989" w:hanging="203"/>
      </w:pPr>
      <w:rPr>
        <w:rFonts w:hint="default"/>
        <w:lang w:val="en-GB" w:eastAsia="en-US" w:bidi="ar-SA"/>
      </w:rPr>
    </w:lvl>
    <w:lvl w:ilvl="3" w:tplc="971A33BC">
      <w:numFmt w:val="bullet"/>
      <w:lvlText w:val="•"/>
      <w:lvlJc w:val="left"/>
      <w:pPr>
        <w:ind w:left="2923" w:hanging="203"/>
      </w:pPr>
      <w:rPr>
        <w:rFonts w:hint="default"/>
        <w:lang w:val="en-GB" w:eastAsia="en-US" w:bidi="ar-SA"/>
      </w:rPr>
    </w:lvl>
    <w:lvl w:ilvl="4" w:tplc="3DD43E72">
      <w:numFmt w:val="bullet"/>
      <w:lvlText w:val="•"/>
      <w:lvlJc w:val="left"/>
      <w:pPr>
        <w:ind w:left="3858" w:hanging="203"/>
      </w:pPr>
      <w:rPr>
        <w:rFonts w:hint="default"/>
        <w:lang w:val="en-GB" w:eastAsia="en-US" w:bidi="ar-SA"/>
      </w:rPr>
    </w:lvl>
    <w:lvl w:ilvl="5" w:tplc="199019F0">
      <w:numFmt w:val="bullet"/>
      <w:lvlText w:val="•"/>
      <w:lvlJc w:val="left"/>
      <w:pPr>
        <w:ind w:left="4793" w:hanging="203"/>
      </w:pPr>
      <w:rPr>
        <w:rFonts w:hint="default"/>
        <w:lang w:val="en-GB" w:eastAsia="en-US" w:bidi="ar-SA"/>
      </w:rPr>
    </w:lvl>
    <w:lvl w:ilvl="6" w:tplc="757EF17A">
      <w:numFmt w:val="bullet"/>
      <w:lvlText w:val="•"/>
      <w:lvlJc w:val="left"/>
      <w:pPr>
        <w:ind w:left="5727" w:hanging="203"/>
      </w:pPr>
      <w:rPr>
        <w:rFonts w:hint="default"/>
        <w:lang w:val="en-GB" w:eastAsia="en-US" w:bidi="ar-SA"/>
      </w:rPr>
    </w:lvl>
    <w:lvl w:ilvl="7" w:tplc="8D8E070C">
      <w:numFmt w:val="bullet"/>
      <w:lvlText w:val="•"/>
      <w:lvlJc w:val="left"/>
      <w:pPr>
        <w:ind w:left="6662" w:hanging="203"/>
      </w:pPr>
      <w:rPr>
        <w:rFonts w:hint="default"/>
        <w:lang w:val="en-GB" w:eastAsia="en-US" w:bidi="ar-SA"/>
      </w:rPr>
    </w:lvl>
    <w:lvl w:ilvl="8" w:tplc="D29C2B26">
      <w:numFmt w:val="bullet"/>
      <w:lvlText w:val="•"/>
      <w:lvlJc w:val="left"/>
      <w:pPr>
        <w:ind w:left="7597" w:hanging="203"/>
      </w:pPr>
      <w:rPr>
        <w:rFonts w:hint="default"/>
        <w:lang w:val="en-GB" w:eastAsia="en-US" w:bidi="ar-SA"/>
      </w:rPr>
    </w:lvl>
  </w:abstractNum>
  <w:abstractNum w:abstractNumId="5" w15:restartNumberingAfterBreak="0">
    <w:nsid w:val="75BA4455"/>
    <w:multiLevelType w:val="hybridMultilevel"/>
    <w:tmpl w:val="758AA4D2"/>
    <w:lvl w:ilvl="0" w:tplc="A40496A2">
      <w:start w:val="1"/>
      <w:numFmt w:val="decimal"/>
      <w:lvlText w:val="%1)"/>
      <w:lvlJc w:val="left"/>
      <w:pPr>
        <w:ind w:left="57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en-GB" w:eastAsia="en-US" w:bidi="ar-SA"/>
      </w:rPr>
    </w:lvl>
    <w:lvl w:ilvl="1" w:tplc="2ED63866">
      <w:start w:val="3"/>
      <w:numFmt w:val="decimal"/>
      <w:lvlText w:val="%2)"/>
      <w:lvlJc w:val="left"/>
      <w:pPr>
        <w:ind w:left="680" w:hanging="37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en-GB" w:eastAsia="en-US" w:bidi="ar-SA"/>
      </w:rPr>
    </w:lvl>
    <w:lvl w:ilvl="2" w:tplc="20DCE0D0">
      <w:numFmt w:val="bullet"/>
      <w:lvlText w:val="•"/>
      <w:lvlJc w:val="left"/>
      <w:pPr>
        <w:ind w:left="1682" w:hanging="373"/>
      </w:pPr>
      <w:rPr>
        <w:rFonts w:hint="default"/>
        <w:lang w:val="en-GB" w:eastAsia="en-US" w:bidi="ar-SA"/>
      </w:rPr>
    </w:lvl>
    <w:lvl w:ilvl="3" w:tplc="06BCB042">
      <w:numFmt w:val="bullet"/>
      <w:lvlText w:val="•"/>
      <w:lvlJc w:val="left"/>
      <w:pPr>
        <w:ind w:left="2684" w:hanging="373"/>
      </w:pPr>
      <w:rPr>
        <w:rFonts w:hint="default"/>
        <w:lang w:val="en-GB" w:eastAsia="en-US" w:bidi="ar-SA"/>
      </w:rPr>
    </w:lvl>
    <w:lvl w:ilvl="4" w:tplc="4CF6D5C6">
      <w:numFmt w:val="bullet"/>
      <w:lvlText w:val="•"/>
      <w:lvlJc w:val="left"/>
      <w:pPr>
        <w:ind w:left="3686" w:hanging="373"/>
      </w:pPr>
      <w:rPr>
        <w:rFonts w:hint="default"/>
        <w:lang w:val="en-GB" w:eastAsia="en-US" w:bidi="ar-SA"/>
      </w:rPr>
    </w:lvl>
    <w:lvl w:ilvl="5" w:tplc="99BC392C">
      <w:numFmt w:val="bullet"/>
      <w:lvlText w:val="•"/>
      <w:lvlJc w:val="left"/>
      <w:pPr>
        <w:ind w:left="4689" w:hanging="373"/>
      </w:pPr>
      <w:rPr>
        <w:rFonts w:hint="default"/>
        <w:lang w:val="en-GB" w:eastAsia="en-US" w:bidi="ar-SA"/>
      </w:rPr>
    </w:lvl>
    <w:lvl w:ilvl="6" w:tplc="A2B46928">
      <w:numFmt w:val="bullet"/>
      <w:lvlText w:val="•"/>
      <w:lvlJc w:val="left"/>
      <w:pPr>
        <w:ind w:left="5691" w:hanging="373"/>
      </w:pPr>
      <w:rPr>
        <w:rFonts w:hint="default"/>
        <w:lang w:val="en-GB" w:eastAsia="en-US" w:bidi="ar-SA"/>
      </w:rPr>
    </w:lvl>
    <w:lvl w:ilvl="7" w:tplc="7EAAD33A">
      <w:numFmt w:val="bullet"/>
      <w:lvlText w:val="•"/>
      <w:lvlJc w:val="left"/>
      <w:pPr>
        <w:ind w:left="6693" w:hanging="373"/>
      </w:pPr>
      <w:rPr>
        <w:rFonts w:hint="default"/>
        <w:lang w:val="en-GB" w:eastAsia="en-US" w:bidi="ar-SA"/>
      </w:rPr>
    </w:lvl>
    <w:lvl w:ilvl="8" w:tplc="E7E6F694">
      <w:numFmt w:val="bullet"/>
      <w:lvlText w:val="•"/>
      <w:lvlJc w:val="left"/>
      <w:pPr>
        <w:ind w:left="7696" w:hanging="373"/>
      </w:pPr>
      <w:rPr>
        <w:rFonts w:hint="default"/>
        <w:lang w:val="en-GB" w:eastAsia="en-US" w:bidi="ar-SA"/>
      </w:rPr>
    </w:lvl>
  </w:abstractNum>
  <w:num w:numId="1" w16cid:durableId="992221094">
    <w:abstractNumId w:val="1"/>
  </w:num>
  <w:num w:numId="2" w16cid:durableId="1454712238">
    <w:abstractNumId w:val="2"/>
  </w:num>
  <w:num w:numId="3" w16cid:durableId="1448040843">
    <w:abstractNumId w:val="3"/>
  </w:num>
  <w:num w:numId="4" w16cid:durableId="16540886">
    <w:abstractNumId w:val="5"/>
  </w:num>
  <w:num w:numId="5" w16cid:durableId="1903590347">
    <w:abstractNumId w:val="0"/>
  </w:num>
  <w:num w:numId="6" w16cid:durableId="2027973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6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1A4"/>
    <w:rsid w:val="00091575"/>
    <w:rsid w:val="000A7978"/>
    <w:rsid w:val="00100DE5"/>
    <w:rsid w:val="001331CE"/>
    <w:rsid w:val="001406FF"/>
    <w:rsid w:val="00146DB9"/>
    <w:rsid w:val="001D156E"/>
    <w:rsid w:val="002228B2"/>
    <w:rsid w:val="00240806"/>
    <w:rsid w:val="00253584"/>
    <w:rsid w:val="00256F23"/>
    <w:rsid w:val="00277268"/>
    <w:rsid w:val="00281781"/>
    <w:rsid w:val="00287C55"/>
    <w:rsid w:val="002E7974"/>
    <w:rsid w:val="00307880"/>
    <w:rsid w:val="0036023A"/>
    <w:rsid w:val="003D0D69"/>
    <w:rsid w:val="00436C1B"/>
    <w:rsid w:val="00482BFC"/>
    <w:rsid w:val="004D0C33"/>
    <w:rsid w:val="00520F10"/>
    <w:rsid w:val="00551F4C"/>
    <w:rsid w:val="005A3882"/>
    <w:rsid w:val="00631089"/>
    <w:rsid w:val="007361A9"/>
    <w:rsid w:val="00792497"/>
    <w:rsid w:val="0079520D"/>
    <w:rsid w:val="007C76A1"/>
    <w:rsid w:val="007F150C"/>
    <w:rsid w:val="008B6820"/>
    <w:rsid w:val="008D2B49"/>
    <w:rsid w:val="008D56A5"/>
    <w:rsid w:val="009527DB"/>
    <w:rsid w:val="00966C4E"/>
    <w:rsid w:val="009F3368"/>
    <w:rsid w:val="00A06840"/>
    <w:rsid w:val="00A1716E"/>
    <w:rsid w:val="00A80F96"/>
    <w:rsid w:val="00BA3AD2"/>
    <w:rsid w:val="00BA59E6"/>
    <w:rsid w:val="00BD2123"/>
    <w:rsid w:val="00BD6509"/>
    <w:rsid w:val="00CA4105"/>
    <w:rsid w:val="00D1735B"/>
    <w:rsid w:val="00D32916"/>
    <w:rsid w:val="00DA060B"/>
    <w:rsid w:val="00EA305F"/>
    <w:rsid w:val="00EB06BA"/>
    <w:rsid w:val="00EE21A4"/>
    <w:rsid w:val="00F1711F"/>
    <w:rsid w:val="00F17746"/>
    <w:rsid w:val="00F23B02"/>
    <w:rsid w:val="00F65625"/>
    <w:rsid w:val="00F77C24"/>
    <w:rsid w:val="00FB7D9B"/>
    <w:rsid w:val="00FD1795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2"/>
    </o:shapelayout>
  </w:shapeDefaults>
  <w:decimalSymbol w:val="."/>
  <w:listSeparator w:val=","/>
  <w14:docId w14:val="53C68273"/>
  <w15:docId w15:val="{F2BF2AC6-51DE-4F56-8224-CDFB1D6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34"/>
      <w:ind w:left="108" w:right="70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93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6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4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6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40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520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F1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0C33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0C33"/>
    <w:rPr>
      <w:rFonts w:ascii="Calibri" w:hAnsi="Calibri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overnment/uploads/system/uploads/attachment_data/file/419604/What_to_do_if_you_re_worried_a_child_is_being_abused.pdf" TargetMode="External"/><Relationship Id="rId21" Type="http://schemas.openxmlformats.org/officeDocument/2006/relationships/hyperlink" Target="mailto:jane@gardencottagenursery.com" TargetMode="External"/><Relationship Id="rId42" Type="http://schemas.openxmlformats.org/officeDocument/2006/relationships/hyperlink" Target="https://www.gov.uk/government/publications/what-to-do-if-youre-worried-a-child-is-being-abused--2" TargetMode="External"/><Relationship Id="rId47" Type="http://schemas.openxmlformats.org/officeDocument/2006/relationships/hyperlink" Target="https://www.gov.uk/domestic-violence-and-abuse" TargetMode="External"/><Relationship Id="rId63" Type="http://schemas.openxmlformats.org/officeDocument/2006/relationships/hyperlink" Target="https://www.gov.uk/government/uploads/system/uploads/attachment_data/file/469448/FGM-Mandatory-Reporting-procedural-info-FINAL.pdf" TargetMode="External"/><Relationship Id="rId68" Type="http://schemas.openxmlformats.org/officeDocument/2006/relationships/hyperlink" Target="mailto:help@nspcc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assets.publishing.service.gov.uk/government/uploads/system/uploads/attachment_data/file/974907/EYFS_framework_-_March_2021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gov.uk/government/uploads/system/uploads/attachment_data/file/729914/Working_Together_to_Safeguard_Children-2018.pdf" TargetMode="External"/><Relationship Id="rId32" Type="http://schemas.openxmlformats.org/officeDocument/2006/relationships/hyperlink" Target="https://www.gov.uk/government/uploads/system/uploads/attachment_data/file/439598/prevent-duty-departmental-advice-v6.pdf" TargetMode="External"/><Relationship Id="rId37" Type="http://schemas.openxmlformats.org/officeDocument/2006/relationships/hyperlink" Target="http://nationalfgmcentre.org.uk/calfb/" TargetMode="External"/><Relationship Id="rId40" Type="http://schemas.openxmlformats.org/officeDocument/2006/relationships/image" Target="media/image5.png"/><Relationship Id="rId45" Type="http://schemas.openxmlformats.org/officeDocument/2006/relationships/hyperlink" Target="https://www.gov.uk/government/publications/children-missing-education" TargetMode="External"/><Relationship Id="rId53" Type="http://schemas.openxmlformats.org/officeDocument/2006/relationships/hyperlink" Target="https://www.gov.uk/government/publications/tackling-violence-against-women-and-girls-strategy/tackling-violence-against-women-and-girls-strategy" TargetMode="External"/><Relationship Id="rId58" Type="http://schemas.openxmlformats.org/officeDocument/2006/relationships/hyperlink" Target="https://www.gov.uk/government/publications/prevent-duty-guidance/revised-prevent-duty-guidance-for-scotland" TargetMode="External"/><Relationship Id="rId66" Type="http://schemas.openxmlformats.org/officeDocument/2006/relationships/hyperlink" Target="https://www.gov.uk/whistleblowing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ww.met.police.uk/advice/advice-and-information/caa/child-abuse/faith-based-abuse/" TargetMode="External"/><Relationship Id="rId19" Type="http://schemas.openxmlformats.org/officeDocument/2006/relationships/hyperlink" Target="mailto:jane@gardencottagenursery.com" TargetMode="External"/><Relationship Id="rId14" Type="http://schemas.openxmlformats.org/officeDocument/2006/relationships/footer" Target="footer1.xml"/><Relationship Id="rId22" Type="http://schemas.openxmlformats.org/officeDocument/2006/relationships/hyperlink" Target="mailto:wschildrenservices@westsussex.gov.uk" TargetMode="External"/><Relationship Id="rId27" Type="http://schemas.openxmlformats.org/officeDocument/2006/relationships/hyperlink" Target="https://www.gov.uk/government/publications/disqualification-under-the-childcare-act-2006/disqualification-under-the-childcare-act-2006" TargetMode="External"/><Relationship Id="rId30" Type="http://schemas.openxmlformats.org/officeDocument/2006/relationships/hyperlink" Target="https://www.gov.uk/government/uploads/system/uploads/attachment_data/file/398815/SEND_Code_of_Practice_January_2015.pdf" TargetMode="External"/><Relationship Id="rId35" Type="http://schemas.openxmlformats.org/officeDocument/2006/relationships/hyperlink" Target="https://www.gov.uk/government/uploads/system/uploads/attachment_data/file/418564/2903800_DH_FGM_Accessible_v0.1.pdf" TargetMode="External"/><Relationship Id="rId43" Type="http://schemas.openxmlformats.org/officeDocument/2006/relationships/hyperlink" Target="https://www.gov.uk/government/publications/what-to-do-if-youre-worried-a-child-is-being-abused--2" TargetMode="External"/><Relationship Id="rId48" Type="http://schemas.openxmlformats.org/officeDocument/2006/relationships/hyperlink" Target="https://www.gov.uk/government/publications/drugs-advice-for-schools" TargetMode="External"/><Relationship Id="rId56" Type="http://schemas.openxmlformats.org/officeDocument/2006/relationships/hyperlink" Target="https://www.gov.uk/government/publications/missing-children-and-adults-strategy" TargetMode="External"/><Relationship Id="rId64" Type="http://schemas.openxmlformats.org/officeDocument/2006/relationships/image" Target="media/image6.png"/><Relationship Id="rId69" Type="http://schemas.openxmlformats.org/officeDocument/2006/relationships/hyperlink" Target="https://www.gov.uk/government/news/home-office-launches-child-abuse-whistleblowing-helplin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gov.uk/government/publications/multi-agency-statutory-guidance-on-female-genital-mutilation" TargetMode="External"/><Relationship Id="rId72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mailto:jane@gardencottagenursery.com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gov.uk/government/uploads/system/uploads/attachment_data/file/439598/prevent-duty-departmental-advice-v6.pdf" TargetMode="External"/><Relationship Id="rId38" Type="http://schemas.openxmlformats.org/officeDocument/2006/relationships/hyperlink" Target="http://nationalfgmcentre.org.uk/wp-content/uploads/2018/04/Child-Abuse-linked-to-Faith-or-Belief-Leaflet.pdf" TargetMode="External"/><Relationship Id="rId46" Type="http://schemas.openxmlformats.org/officeDocument/2006/relationships/hyperlink" Target="https://www.gov.uk/government/publications/what-to-do-if-you-suspect-a-child-is-being-sexually-exploited" TargetMode="External"/><Relationship Id="rId59" Type="http://schemas.openxmlformats.org/officeDocument/2006/relationships/hyperlink" Target="https://www.disrespectnobody.co.uk/relationship-abuse/what-is-relationship-abuse/" TargetMode="External"/><Relationship Id="rId67" Type="http://schemas.openxmlformats.org/officeDocument/2006/relationships/hyperlink" Target="https://www.gov.uk/government/news/home-office-launches-child-abuse-whistleblowing-helpline" TargetMode="External"/><Relationship Id="rId20" Type="http://schemas.openxmlformats.org/officeDocument/2006/relationships/hyperlink" Target="mailto:jane@gardencottagenursery.com" TargetMode="External"/><Relationship Id="rId41" Type="http://schemas.openxmlformats.org/officeDocument/2006/relationships/hyperlink" Target="https://www.gov.uk/government/publications/what-to-do-if-youre-worried-a-child-is-being-abused--2" TargetMode="External"/><Relationship Id="rId54" Type="http://schemas.openxmlformats.org/officeDocument/2006/relationships/hyperlink" Target="http://educateagainsthate.com/" TargetMode="External"/><Relationship Id="rId62" Type="http://schemas.openxmlformats.org/officeDocument/2006/relationships/hyperlink" Target="https://www.gov.uk/government/uploads/system/uploads/attachment_data/file/482799/6_1587_HO_MT_Updates_to_the_FGM_The_Facts_WEB.pdf" TargetMode="External"/><Relationship Id="rId70" Type="http://schemas.openxmlformats.org/officeDocument/2006/relationships/hyperlink" Target="mailto:help@nspcc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mailto:LADO@westsussex.gov.uk" TargetMode="External"/><Relationship Id="rId28" Type="http://schemas.openxmlformats.org/officeDocument/2006/relationships/hyperlink" Target="https://assets.publishing.service.gov.uk/government/uploads/system/uploads/attachment_data/file/596629/EYFS_STATUTORY_FRAMEWORK_2017.pdf" TargetMode="External"/><Relationship Id="rId36" Type="http://schemas.openxmlformats.org/officeDocument/2006/relationships/hyperlink" Target="https://www.gov.uk/government/organisations/disclosure-and-barring-service/about" TargetMode="External"/><Relationship Id="rId49" Type="http://schemas.openxmlformats.org/officeDocument/2006/relationships/hyperlink" Target="https://www.gov.uk/government/publications/safeguarding-children-in-whom-illness-is-fabricated-or-induced" TargetMode="External"/><Relationship Id="rId57" Type="http://schemas.openxmlformats.org/officeDocument/2006/relationships/hyperlink" Target="https://www.gov.uk/government/publications/children-act-1989-private-fostering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assets.publishing.service.gov.uk/government/uploads/system/uploads/attachment_data/file/315587/Equality_Act_Advice_Final.pdf" TargetMode="External"/><Relationship Id="rId44" Type="http://schemas.openxmlformats.org/officeDocument/2006/relationships/hyperlink" Target="https://www.nspcc.org.uk/preventing-abuse/child-abuse-and-neglect/" TargetMode="External"/><Relationship Id="rId52" Type="http://schemas.openxmlformats.org/officeDocument/2006/relationships/hyperlink" Target="https://www.gov.uk/forced-marriage" TargetMode="External"/><Relationship Id="rId60" Type="http://schemas.openxmlformats.org/officeDocument/2006/relationships/hyperlink" Target="https://learning.nspcc.org.uk/child-abuse-and-neglect/child-trafficking-and-modern-slavery" TargetMode="External"/><Relationship Id="rId65" Type="http://schemas.openxmlformats.org/officeDocument/2006/relationships/image" Target="media/image7.png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jane@gardencottagenursery.com" TargetMode="External"/><Relationship Id="rId39" Type="http://schemas.openxmlformats.org/officeDocument/2006/relationships/image" Target="media/image4.png"/><Relationship Id="rId34" Type="http://schemas.openxmlformats.org/officeDocument/2006/relationships/hyperlink" Target="https://www.gov.uk/government/uploads/system/uploads/attachment_data/file/440450/How_social_media_is_used_to_encourage_travel_to_Syria_and_Iraq.pdf" TargetMode="External"/><Relationship Id="rId50" Type="http://schemas.openxmlformats.org/officeDocument/2006/relationships/hyperlink" Target="https://www.gov.uk/government/publications/national-action-plan-to-tackle-child-abuse-linked-to-faith-or-belief" TargetMode="External"/><Relationship Id="rId55" Type="http://schemas.openxmlformats.org/officeDocument/2006/relationships/hyperlink" Target="https://www.gov.uk/guidance/mental-health-and-wellbeing-support-in-schools-and-colleges" TargetMode="External"/><Relationship Id="rId7" Type="http://schemas.openxmlformats.org/officeDocument/2006/relationships/settings" Target="settings.xml"/><Relationship Id="rId7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A3969DC52DD48ADE8B9457F907B04" ma:contentTypeVersion="15" ma:contentTypeDescription="Create a new document." ma:contentTypeScope="" ma:versionID="de8d025ac6a5486d6d4d13d1c0331b88">
  <xsd:schema xmlns:xsd="http://www.w3.org/2001/XMLSchema" xmlns:xs="http://www.w3.org/2001/XMLSchema" xmlns:p="http://schemas.microsoft.com/office/2006/metadata/properties" xmlns:ns2="9ea85de4-1a9e-4ff3-913f-c0b627c75a08" xmlns:ns3="8e9c53ac-7c08-446d-a976-61febe1fcf09" targetNamespace="http://schemas.microsoft.com/office/2006/metadata/properties" ma:root="true" ma:fieldsID="697341ed47157033122c42cee765c20f" ns2:_="" ns3:_="">
    <xsd:import namespace="9ea85de4-1a9e-4ff3-913f-c0b627c75a08"/>
    <xsd:import namespace="8e9c53ac-7c08-446d-a976-61febe1fc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85de4-1a9e-4ff3-913f-c0b627c75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cad5c4-90f2-4ff8-811e-296f55eee6fe}" ma:internalName="TaxCatchAll" ma:showField="CatchAllData" ma:web="9ea85de4-1a9e-4ff3-913f-c0b627c75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53ac-7c08-446d-a976-61febe1f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190aa0-5586-4636-b0b1-1922e2960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c53ac-7c08-446d-a976-61febe1fcf09">
      <Terms xmlns="http://schemas.microsoft.com/office/infopath/2007/PartnerControls"/>
    </lcf76f155ced4ddcb4097134ff3c332f>
    <TaxCatchAll xmlns="9ea85de4-1a9e-4ff3-913f-c0b627c75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D702-EAD2-478B-9940-F442F28B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85de4-1a9e-4ff3-913f-c0b627c75a08"/>
    <ds:schemaRef ds:uri="8e9c53ac-7c08-446d-a976-61febe1fc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4B705-31EB-4440-AED2-AD8EA59F3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AA37-FAEB-4E4E-B713-F1C76658F5B7}">
  <ds:schemaRefs>
    <ds:schemaRef ds:uri="http://schemas.microsoft.com/office/2006/metadata/properties"/>
    <ds:schemaRef ds:uri="http://schemas.microsoft.com/office/infopath/2007/PartnerControls"/>
    <ds:schemaRef ds:uri="8e9c53ac-7c08-446d-a976-61febe1fcf09"/>
    <ds:schemaRef ds:uri="9ea85de4-1a9e-4ff3-913f-c0b627c75a08"/>
  </ds:schemaRefs>
</ds:datastoreItem>
</file>

<file path=customXml/itemProps4.xml><?xml version="1.0" encoding="utf-8"?>
<ds:datastoreItem xmlns:ds="http://schemas.openxmlformats.org/officeDocument/2006/customXml" ds:itemID="{D82163C4-7461-464C-B5AD-90D97B87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7175</Words>
  <Characters>40900</Characters>
  <Application>Microsoft Office Word</Application>
  <DocSecurity>4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</cp:lastModifiedBy>
  <cp:revision>22</cp:revision>
  <cp:lastPrinted>2021-07-29T06:36:00Z</cp:lastPrinted>
  <dcterms:created xsi:type="dcterms:W3CDTF">2021-07-25T06:41:00Z</dcterms:created>
  <dcterms:modified xsi:type="dcterms:W3CDTF">2023-04-11T22:25:00Z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2021-06-27T00:00:00Z</vt:filetime>
  </property>
  <property fmtid="{D5CDD505-2E9C-101B-9397-08002B2CF9AE}" pid="5" name="ContentTypeId">
    <vt:lpwstr>0x0101004E7A3969DC52DD48ADE8B9457F907B04</vt:lpwstr>
  </property>
  <property fmtid="{D5CDD505-2E9C-101B-9397-08002B2CF9AE}" pid="6" name="Order">
    <vt:r8>3072200</vt:r8>
  </property>
  <property fmtid="{D5CDD505-2E9C-101B-9397-08002B2CF9AE}" pid="7" name="MediaServiceImageTags">
    <vt:lpwstr/>
  </property>
</Properties>
</file>